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80F83" w14:textId="6A117DDF" w:rsidR="00B16D57" w:rsidRPr="00C7596A" w:rsidRDefault="00C7596A" w:rsidP="00B16D57">
      <w:pPr>
        <w:keepNext/>
        <w:tabs>
          <w:tab w:val="left" w:pos="5670"/>
        </w:tabs>
        <w:suppressAutoHyphens w:val="0"/>
        <w:autoSpaceDN/>
        <w:spacing w:line="276" w:lineRule="auto"/>
        <w:jc w:val="center"/>
        <w:textAlignment w:val="auto"/>
        <w:outlineLvl w:val="0"/>
        <w:rPr>
          <w:rFonts w:ascii="Arial" w:eastAsia="Times New Roman" w:hAnsi="Arial" w:cs="Arial"/>
          <w:b/>
          <w:bCs/>
          <w:kern w:val="0"/>
          <w:u w:val="single"/>
          <w:lang w:eastAsia="pt-BR" w:bidi="ar-SA"/>
        </w:rPr>
      </w:pPr>
      <w:r w:rsidRPr="00C7596A">
        <w:rPr>
          <w:rFonts w:ascii="Arial" w:eastAsia="Times New Roman" w:hAnsi="Arial" w:cs="Arial"/>
          <w:b/>
          <w:bCs/>
          <w:kern w:val="0"/>
          <w:u w:val="single"/>
          <w:lang w:eastAsia="pt-BR" w:bidi="ar-SA"/>
        </w:rPr>
        <w:t>RESOLUÇÃO DE MESA Nº 00</w:t>
      </w:r>
      <w:r w:rsidR="00946AC3">
        <w:rPr>
          <w:rFonts w:ascii="Arial" w:eastAsia="Times New Roman" w:hAnsi="Arial" w:cs="Arial"/>
          <w:b/>
          <w:bCs/>
          <w:kern w:val="0"/>
          <w:u w:val="single"/>
          <w:lang w:eastAsia="pt-BR" w:bidi="ar-SA"/>
        </w:rPr>
        <w:t>4</w:t>
      </w:r>
      <w:r w:rsidRPr="00C7596A">
        <w:rPr>
          <w:rFonts w:ascii="Arial" w:eastAsia="Times New Roman" w:hAnsi="Arial" w:cs="Arial"/>
          <w:b/>
          <w:bCs/>
          <w:kern w:val="0"/>
          <w:u w:val="single"/>
          <w:lang w:eastAsia="pt-BR" w:bidi="ar-SA"/>
        </w:rPr>
        <w:t>/2022</w:t>
      </w:r>
    </w:p>
    <w:p w14:paraId="31E3FD45" w14:textId="382B13A3" w:rsidR="00CC59C6" w:rsidRDefault="00C7596A" w:rsidP="00B16D57">
      <w:pPr>
        <w:keepNext/>
        <w:tabs>
          <w:tab w:val="left" w:pos="5670"/>
        </w:tabs>
        <w:suppressAutoHyphens w:val="0"/>
        <w:autoSpaceDN/>
        <w:spacing w:line="276" w:lineRule="auto"/>
        <w:jc w:val="center"/>
        <w:textAlignment w:val="auto"/>
        <w:outlineLvl w:val="0"/>
        <w:rPr>
          <w:rFonts w:ascii="Arial" w:eastAsia="Times New Roman" w:hAnsi="Arial" w:cs="Arial"/>
          <w:kern w:val="0"/>
          <w:lang w:eastAsia="pt-BR" w:bidi="ar-SA"/>
        </w:rPr>
      </w:pPr>
      <w:r w:rsidRPr="00286367">
        <w:rPr>
          <w:rFonts w:ascii="Arial" w:eastAsia="Times New Roman" w:hAnsi="Arial" w:cs="Arial"/>
          <w:kern w:val="0"/>
          <w:lang w:eastAsia="pt-BR" w:bidi="ar-SA"/>
        </w:rPr>
        <w:t>(AUTORIA: MESA DIRETORA)</w:t>
      </w:r>
    </w:p>
    <w:p w14:paraId="679D1E3E" w14:textId="77777777" w:rsidR="00286367" w:rsidRPr="00286367" w:rsidRDefault="00286367" w:rsidP="00B16D57">
      <w:pPr>
        <w:keepNext/>
        <w:tabs>
          <w:tab w:val="left" w:pos="5670"/>
        </w:tabs>
        <w:suppressAutoHyphens w:val="0"/>
        <w:autoSpaceDN/>
        <w:spacing w:line="276" w:lineRule="auto"/>
        <w:jc w:val="center"/>
        <w:textAlignment w:val="auto"/>
        <w:outlineLvl w:val="0"/>
        <w:rPr>
          <w:rFonts w:ascii="Arial" w:eastAsia="Times New Roman" w:hAnsi="Arial" w:cs="Arial"/>
          <w:kern w:val="0"/>
          <w:lang w:eastAsia="pt-BR" w:bidi="ar-SA"/>
        </w:rPr>
      </w:pPr>
    </w:p>
    <w:p w14:paraId="4483D2E5" w14:textId="77777777" w:rsidR="00D76FA4" w:rsidRPr="00D969C3" w:rsidRDefault="00D76FA4" w:rsidP="00B16D57">
      <w:pPr>
        <w:keepNext/>
        <w:tabs>
          <w:tab w:val="left" w:pos="5670"/>
        </w:tabs>
        <w:suppressAutoHyphens w:val="0"/>
        <w:autoSpaceDN/>
        <w:spacing w:line="276" w:lineRule="auto"/>
        <w:jc w:val="center"/>
        <w:textAlignment w:val="auto"/>
        <w:outlineLvl w:val="0"/>
        <w:rPr>
          <w:rFonts w:ascii="Arial" w:hAnsi="Arial"/>
          <w:b/>
        </w:rPr>
      </w:pPr>
    </w:p>
    <w:p w14:paraId="6126D14C" w14:textId="24EAD09A" w:rsidR="00AC2846" w:rsidRDefault="005C535E" w:rsidP="00C7596A">
      <w:pPr>
        <w:spacing w:line="360" w:lineRule="auto"/>
        <w:ind w:left="3828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 w:cs="Arial"/>
          <w:b/>
          <w:bCs/>
        </w:rPr>
        <w:t>“</w:t>
      </w:r>
      <w:r w:rsidR="00D969C3" w:rsidRPr="00754321">
        <w:rPr>
          <w:rFonts w:ascii="Arial" w:hAnsi="Arial" w:cs="Arial"/>
          <w:b/>
          <w:bCs/>
        </w:rPr>
        <w:t xml:space="preserve">ESTABELECE </w:t>
      </w:r>
      <w:bookmarkStart w:id="0" w:name="_Hlk83296410"/>
      <w:r w:rsidR="00D14102" w:rsidRPr="00754321">
        <w:rPr>
          <w:rFonts w:ascii="Arial" w:hAnsi="Arial" w:cs="Arial"/>
          <w:b/>
          <w:bCs/>
        </w:rPr>
        <w:t>NOVOS PROCEDIMENTOS RELACIONADOS À COVID-19</w:t>
      </w:r>
      <w:r w:rsidR="00D14102">
        <w:rPr>
          <w:rFonts w:ascii="Arial" w:hAnsi="Arial" w:cs="Arial"/>
          <w:b/>
          <w:bCs/>
        </w:rPr>
        <w:t xml:space="preserve"> PARA ACESS</w:t>
      </w:r>
      <w:r w:rsidR="00D969C3" w:rsidRPr="00754321">
        <w:rPr>
          <w:rFonts w:ascii="Arial" w:hAnsi="Arial" w:cs="Arial"/>
          <w:b/>
          <w:bCs/>
          <w:color w:val="000000"/>
          <w:shd w:val="clear" w:color="auto" w:fill="FFFFFF"/>
        </w:rPr>
        <w:t xml:space="preserve">O </w:t>
      </w:r>
      <w:r w:rsidR="002B0F32">
        <w:rPr>
          <w:rFonts w:ascii="Arial" w:hAnsi="Arial" w:cs="Arial"/>
          <w:b/>
          <w:bCs/>
          <w:color w:val="000000"/>
          <w:shd w:val="clear" w:color="auto" w:fill="FFFFFF"/>
        </w:rPr>
        <w:t>DO</w:t>
      </w:r>
      <w:r w:rsidR="00D969C3" w:rsidRPr="00754321">
        <w:rPr>
          <w:rFonts w:ascii="Arial" w:hAnsi="Arial" w:cs="Arial"/>
          <w:b/>
          <w:bCs/>
          <w:color w:val="000000"/>
          <w:shd w:val="clear" w:color="auto" w:fill="FFFFFF"/>
        </w:rPr>
        <w:t xml:space="preserve"> PÚBLICO EM GERAL</w:t>
      </w:r>
      <w:r w:rsidR="00D969C3" w:rsidRPr="00754321">
        <w:rPr>
          <w:rFonts w:ascii="Arial" w:hAnsi="Arial" w:cs="Arial"/>
          <w:b/>
          <w:bCs/>
        </w:rPr>
        <w:t xml:space="preserve"> NAS SESSÕES ORDINÁRIAS NO ÂMBITO DA CÂMARA MUNICIPAL</w:t>
      </w:r>
      <w:bookmarkEnd w:id="0"/>
      <w:r w:rsidR="00C7596A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>”</w:t>
      </w:r>
    </w:p>
    <w:p w14:paraId="5FDFD7D3" w14:textId="77777777" w:rsidR="00935215" w:rsidRPr="006541E3" w:rsidRDefault="00935215">
      <w:pPr>
        <w:pStyle w:val="Standard"/>
        <w:jc w:val="center"/>
        <w:rPr>
          <w:rFonts w:ascii="Arial" w:hAnsi="Arial"/>
          <w:b/>
          <w:sz w:val="22"/>
          <w:szCs w:val="22"/>
        </w:rPr>
      </w:pPr>
    </w:p>
    <w:p w14:paraId="36879946" w14:textId="77777777" w:rsidR="00D14102" w:rsidRDefault="00D14102" w:rsidP="00935215">
      <w:pPr>
        <w:spacing w:line="360" w:lineRule="auto"/>
        <w:ind w:firstLine="2410"/>
        <w:jc w:val="both"/>
        <w:rPr>
          <w:rFonts w:ascii="Arial" w:hAnsi="Arial" w:cs="Arial"/>
        </w:rPr>
      </w:pPr>
    </w:p>
    <w:p w14:paraId="167E5265" w14:textId="59CA0751" w:rsidR="004F4B6D" w:rsidRPr="00754321" w:rsidRDefault="004F4B6D" w:rsidP="00935215">
      <w:pPr>
        <w:spacing w:line="360" w:lineRule="auto"/>
        <w:ind w:firstLine="2410"/>
        <w:jc w:val="both"/>
        <w:rPr>
          <w:rFonts w:ascii="Arial" w:hAnsi="Arial" w:cs="Arial"/>
        </w:rPr>
      </w:pPr>
      <w:r w:rsidRPr="00754321">
        <w:rPr>
          <w:rFonts w:ascii="Arial" w:hAnsi="Arial" w:cs="Arial"/>
        </w:rPr>
        <w:t xml:space="preserve">A Mesa Diretora da Câmara Municipal de Vereadores de Coronel Pilar, no uso de suas atribuições legais e de acordo com o art. 11, inciso III, do Regimento Interno, </w:t>
      </w:r>
      <w:r w:rsidRPr="00754321">
        <w:rPr>
          <w:rFonts w:ascii="Arial" w:hAnsi="Arial" w:cs="Arial"/>
          <w:b/>
          <w:bCs/>
        </w:rPr>
        <w:t>RESOLVE</w:t>
      </w:r>
      <w:r w:rsidRPr="00754321">
        <w:rPr>
          <w:rFonts w:ascii="Arial" w:hAnsi="Arial" w:cs="Arial"/>
        </w:rPr>
        <w:t>:</w:t>
      </w:r>
    </w:p>
    <w:p w14:paraId="6CD059BB" w14:textId="77777777" w:rsidR="00B45BC2" w:rsidRPr="00754321" w:rsidRDefault="00B45BC2" w:rsidP="00BC1EEA">
      <w:pPr>
        <w:pStyle w:val="Standard"/>
        <w:spacing w:line="360" w:lineRule="auto"/>
        <w:ind w:firstLine="709"/>
        <w:jc w:val="both"/>
        <w:rPr>
          <w:rFonts w:ascii="Arial" w:hAnsi="Arial" w:cs="Arial"/>
        </w:rPr>
      </w:pPr>
    </w:p>
    <w:p w14:paraId="2237B228" w14:textId="7120307F" w:rsidR="004F4B6D" w:rsidRPr="00754321" w:rsidRDefault="004F4B6D" w:rsidP="00BC1EEA">
      <w:pPr>
        <w:pStyle w:val="Standard"/>
        <w:spacing w:line="360" w:lineRule="auto"/>
        <w:ind w:firstLine="2410"/>
        <w:jc w:val="both"/>
        <w:rPr>
          <w:rFonts w:ascii="Arial" w:hAnsi="Arial"/>
        </w:rPr>
      </w:pPr>
      <w:r w:rsidRPr="00754321">
        <w:rPr>
          <w:rFonts w:ascii="Arial" w:hAnsi="Arial"/>
          <w:b/>
          <w:bCs/>
        </w:rPr>
        <w:t>Art. 1º</w:t>
      </w:r>
      <w:r w:rsidR="0056540F" w:rsidRPr="00754321">
        <w:rPr>
          <w:rFonts w:ascii="Arial" w:hAnsi="Arial"/>
          <w:b/>
          <w:bCs/>
        </w:rPr>
        <w:t xml:space="preserve"> </w:t>
      </w:r>
      <w:r w:rsidRPr="00754321">
        <w:rPr>
          <w:rFonts w:ascii="Arial" w:hAnsi="Arial"/>
          <w:b/>
          <w:bCs/>
        </w:rPr>
        <w:t>-</w:t>
      </w:r>
      <w:r w:rsidRPr="00754321">
        <w:rPr>
          <w:rFonts w:ascii="Arial" w:hAnsi="Arial"/>
        </w:rPr>
        <w:t xml:space="preserve"> </w:t>
      </w:r>
      <w:bookmarkStart w:id="1" w:name="_Hlk41468052"/>
      <w:r w:rsidR="00484C07">
        <w:rPr>
          <w:rFonts w:ascii="Arial" w:hAnsi="Arial"/>
        </w:rPr>
        <w:t xml:space="preserve">Passa a ser livre </w:t>
      </w:r>
      <w:r w:rsidR="00D76FA4">
        <w:rPr>
          <w:rFonts w:ascii="Arial" w:hAnsi="Arial"/>
        </w:rPr>
        <w:t>o</w:t>
      </w:r>
      <w:r w:rsidR="00935215" w:rsidRPr="00754321">
        <w:rPr>
          <w:rFonts w:ascii="Arial" w:hAnsi="Arial" w:cs="Arial"/>
        </w:rPr>
        <w:t xml:space="preserve"> </w:t>
      </w:r>
      <w:r w:rsidR="00935215" w:rsidRPr="00754321">
        <w:rPr>
          <w:rFonts w:ascii="Arial" w:hAnsi="Arial" w:cs="Arial"/>
          <w:color w:val="000000"/>
          <w:shd w:val="clear" w:color="auto" w:fill="FFFFFF"/>
        </w:rPr>
        <w:t xml:space="preserve">acesso </w:t>
      </w:r>
      <w:r w:rsidR="002B0F32">
        <w:rPr>
          <w:rFonts w:ascii="Arial" w:hAnsi="Arial" w:cs="Arial"/>
          <w:color w:val="000000"/>
          <w:shd w:val="clear" w:color="auto" w:fill="FFFFFF"/>
        </w:rPr>
        <w:t>do</w:t>
      </w:r>
      <w:r w:rsidR="00935215" w:rsidRPr="00754321">
        <w:rPr>
          <w:rFonts w:ascii="Arial" w:hAnsi="Arial" w:cs="Arial"/>
          <w:color w:val="000000"/>
          <w:shd w:val="clear" w:color="auto" w:fill="FFFFFF"/>
        </w:rPr>
        <w:t xml:space="preserve"> público em geral</w:t>
      </w:r>
      <w:r w:rsidR="00F14957" w:rsidRPr="00754321">
        <w:rPr>
          <w:rFonts w:ascii="Arial" w:hAnsi="Arial" w:cs="Arial"/>
          <w:color w:val="000000"/>
          <w:shd w:val="clear" w:color="auto" w:fill="FFFFFF"/>
        </w:rPr>
        <w:t>,</w:t>
      </w:r>
      <w:r w:rsidR="00935215" w:rsidRPr="00754321">
        <w:rPr>
          <w:rFonts w:ascii="Arial" w:hAnsi="Arial" w:cs="Arial"/>
        </w:rPr>
        <w:t xml:space="preserve"> </w:t>
      </w:r>
      <w:r w:rsidR="00F14957" w:rsidRPr="00754321">
        <w:rPr>
          <w:rFonts w:ascii="Arial" w:hAnsi="Arial" w:cs="Arial"/>
        </w:rPr>
        <w:t xml:space="preserve">no âmbito da Câmara Municipal de Coronel Pilar, </w:t>
      </w:r>
      <w:r w:rsidR="00935215" w:rsidRPr="00754321">
        <w:rPr>
          <w:rFonts w:ascii="Arial" w:hAnsi="Arial" w:cs="Arial"/>
        </w:rPr>
        <w:t xml:space="preserve">nas Sessões Ordinárias </w:t>
      </w:r>
      <w:r w:rsidR="00935215" w:rsidRPr="00754321">
        <w:rPr>
          <w:rFonts w:ascii="Arial" w:hAnsi="Arial"/>
        </w:rPr>
        <w:t xml:space="preserve">realizadas nas quartas-feiras com início às 19h, bem como </w:t>
      </w:r>
      <w:r w:rsidR="00F14957" w:rsidRPr="00754321">
        <w:rPr>
          <w:rFonts w:ascii="Arial" w:hAnsi="Arial"/>
        </w:rPr>
        <w:t>n</w:t>
      </w:r>
      <w:r w:rsidR="00935215" w:rsidRPr="00754321">
        <w:rPr>
          <w:rFonts w:ascii="Arial" w:hAnsi="Arial"/>
        </w:rPr>
        <w:t>as reuniões das Comissões e Sessões Extraordinárias, conforme regulamenta o Regimento Interno</w:t>
      </w:r>
      <w:bookmarkEnd w:id="1"/>
      <w:r w:rsidRPr="00754321">
        <w:rPr>
          <w:rFonts w:ascii="Arial" w:hAnsi="Arial"/>
        </w:rPr>
        <w:t>.</w:t>
      </w:r>
    </w:p>
    <w:p w14:paraId="6493760C" w14:textId="77777777" w:rsidR="00BC1EEA" w:rsidRPr="00754321" w:rsidRDefault="00BC1EEA" w:rsidP="00BC1EEA">
      <w:pPr>
        <w:pStyle w:val="Standard"/>
        <w:spacing w:line="360" w:lineRule="auto"/>
        <w:ind w:firstLine="2410"/>
        <w:jc w:val="both"/>
        <w:rPr>
          <w:rFonts w:ascii="Arial" w:hAnsi="Arial"/>
        </w:rPr>
      </w:pPr>
    </w:p>
    <w:p w14:paraId="02DE6004" w14:textId="0ACA86F7" w:rsidR="004F4B6D" w:rsidRPr="00754321" w:rsidRDefault="004F4B6D" w:rsidP="00BC1EEA">
      <w:pPr>
        <w:pStyle w:val="Standard"/>
        <w:spacing w:line="360" w:lineRule="auto"/>
        <w:ind w:firstLine="2410"/>
        <w:jc w:val="both"/>
        <w:rPr>
          <w:rFonts w:ascii="Arial" w:hAnsi="Arial"/>
        </w:rPr>
      </w:pPr>
      <w:r w:rsidRPr="00754321">
        <w:rPr>
          <w:rFonts w:ascii="Arial" w:hAnsi="Arial"/>
          <w:b/>
          <w:bCs/>
        </w:rPr>
        <w:t xml:space="preserve">Art. </w:t>
      </w:r>
      <w:r w:rsidR="00AA6C8C" w:rsidRPr="00754321">
        <w:rPr>
          <w:rFonts w:ascii="Arial" w:hAnsi="Arial"/>
          <w:b/>
          <w:bCs/>
        </w:rPr>
        <w:t>2</w:t>
      </w:r>
      <w:r w:rsidRPr="00754321">
        <w:rPr>
          <w:rFonts w:ascii="Arial" w:hAnsi="Arial"/>
          <w:b/>
          <w:bCs/>
        </w:rPr>
        <w:t xml:space="preserve">º - </w:t>
      </w:r>
      <w:r w:rsidR="00D14102">
        <w:rPr>
          <w:rFonts w:ascii="Arial" w:hAnsi="Arial"/>
          <w:b/>
          <w:bCs/>
        </w:rPr>
        <w:t>(REVOGADO)</w:t>
      </w:r>
      <w:r w:rsidRPr="00754321">
        <w:rPr>
          <w:rFonts w:ascii="Arial" w:hAnsi="Arial"/>
        </w:rPr>
        <w:t>.</w:t>
      </w:r>
    </w:p>
    <w:p w14:paraId="011D5CA0" w14:textId="28162AAF" w:rsidR="006541E3" w:rsidRPr="00754321" w:rsidRDefault="006541E3" w:rsidP="00BC1EEA">
      <w:pPr>
        <w:pStyle w:val="Standard"/>
        <w:spacing w:line="360" w:lineRule="auto"/>
        <w:ind w:firstLine="2410"/>
        <w:jc w:val="both"/>
        <w:rPr>
          <w:rFonts w:ascii="Arial" w:hAnsi="Arial"/>
        </w:rPr>
      </w:pPr>
    </w:p>
    <w:p w14:paraId="27F94675" w14:textId="66939F8B" w:rsidR="004F4B6D" w:rsidRPr="00754321" w:rsidRDefault="004F4B6D" w:rsidP="00BC1EEA">
      <w:pPr>
        <w:pStyle w:val="Standard"/>
        <w:spacing w:line="360" w:lineRule="auto"/>
        <w:ind w:firstLine="2410"/>
        <w:jc w:val="both"/>
        <w:rPr>
          <w:rFonts w:ascii="Arial" w:hAnsi="Arial"/>
        </w:rPr>
      </w:pPr>
      <w:r w:rsidRPr="00754321">
        <w:rPr>
          <w:rFonts w:ascii="Arial" w:hAnsi="Arial"/>
          <w:b/>
          <w:bCs/>
        </w:rPr>
        <w:t xml:space="preserve">Art. </w:t>
      </w:r>
      <w:r w:rsidR="00AA6C8C" w:rsidRPr="00754321">
        <w:rPr>
          <w:rFonts w:ascii="Arial" w:hAnsi="Arial"/>
          <w:b/>
          <w:bCs/>
        </w:rPr>
        <w:t>3</w:t>
      </w:r>
      <w:r w:rsidRPr="00754321">
        <w:rPr>
          <w:rFonts w:ascii="Arial" w:hAnsi="Arial"/>
          <w:b/>
          <w:bCs/>
        </w:rPr>
        <w:t>º</w:t>
      </w:r>
      <w:r w:rsidR="0056540F" w:rsidRPr="00754321">
        <w:rPr>
          <w:rFonts w:ascii="Arial" w:hAnsi="Arial"/>
          <w:b/>
          <w:bCs/>
        </w:rPr>
        <w:t xml:space="preserve"> </w:t>
      </w:r>
      <w:r w:rsidRPr="00754321">
        <w:rPr>
          <w:rFonts w:ascii="Arial" w:hAnsi="Arial"/>
          <w:b/>
          <w:bCs/>
        </w:rPr>
        <w:t xml:space="preserve">- </w:t>
      </w:r>
      <w:r w:rsidR="000070E0" w:rsidRPr="00754321">
        <w:rPr>
          <w:rFonts w:ascii="Arial" w:hAnsi="Arial"/>
        </w:rPr>
        <w:t>A</w:t>
      </w:r>
      <w:r w:rsidRPr="00754321">
        <w:rPr>
          <w:rFonts w:ascii="Arial" w:hAnsi="Arial"/>
        </w:rPr>
        <w:t xml:space="preserve">s Comissões, inclusive as Permanentes, </w:t>
      </w:r>
      <w:r w:rsidR="00D14102">
        <w:rPr>
          <w:rFonts w:ascii="Arial" w:hAnsi="Arial"/>
        </w:rPr>
        <w:t>seguem com suas</w:t>
      </w:r>
      <w:r w:rsidRPr="00754321">
        <w:rPr>
          <w:rFonts w:ascii="Arial" w:hAnsi="Arial"/>
        </w:rPr>
        <w:t xml:space="preserve"> atividades de forma regular, conforme determina o Regimento Interno.</w:t>
      </w:r>
    </w:p>
    <w:p w14:paraId="33430AD1" w14:textId="77777777" w:rsidR="006541E3" w:rsidRPr="00754321" w:rsidRDefault="006541E3" w:rsidP="00BC1EEA">
      <w:pPr>
        <w:pStyle w:val="Standard"/>
        <w:spacing w:line="360" w:lineRule="auto"/>
        <w:ind w:firstLine="2410"/>
        <w:jc w:val="both"/>
        <w:rPr>
          <w:rFonts w:ascii="Arial" w:hAnsi="Arial"/>
        </w:rPr>
      </w:pPr>
    </w:p>
    <w:p w14:paraId="3DC8F46D" w14:textId="707F5C8B" w:rsidR="00754321" w:rsidRDefault="004F4B6D" w:rsidP="00BC1EEA">
      <w:pPr>
        <w:pStyle w:val="Standard"/>
        <w:spacing w:line="360" w:lineRule="auto"/>
        <w:ind w:firstLine="2410"/>
        <w:jc w:val="both"/>
        <w:rPr>
          <w:rFonts w:ascii="Arial" w:hAnsi="Arial"/>
        </w:rPr>
      </w:pPr>
      <w:r w:rsidRPr="00754321">
        <w:rPr>
          <w:rFonts w:ascii="Arial" w:hAnsi="Arial"/>
          <w:b/>
          <w:bCs/>
        </w:rPr>
        <w:t xml:space="preserve">Art. </w:t>
      </w:r>
      <w:r w:rsidR="00AA6C8C" w:rsidRPr="00754321">
        <w:rPr>
          <w:rFonts w:ascii="Arial" w:hAnsi="Arial"/>
          <w:b/>
          <w:bCs/>
        </w:rPr>
        <w:t>4</w:t>
      </w:r>
      <w:r w:rsidRPr="00754321">
        <w:rPr>
          <w:rFonts w:ascii="Arial" w:hAnsi="Arial"/>
          <w:b/>
          <w:bCs/>
        </w:rPr>
        <w:t>º</w:t>
      </w:r>
      <w:r w:rsidR="00BC1EEA" w:rsidRPr="00754321">
        <w:rPr>
          <w:rFonts w:ascii="Arial" w:hAnsi="Arial"/>
          <w:b/>
          <w:bCs/>
        </w:rPr>
        <w:t xml:space="preserve"> -</w:t>
      </w:r>
      <w:r w:rsidRPr="00754321">
        <w:rPr>
          <w:rFonts w:ascii="Arial" w:hAnsi="Arial"/>
        </w:rPr>
        <w:t xml:space="preserve"> É </w:t>
      </w:r>
      <w:r w:rsidR="00D14102">
        <w:rPr>
          <w:rFonts w:ascii="Arial" w:hAnsi="Arial"/>
        </w:rPr>
        <w:t>facultativo</w:t>
      </w:r>
      <w:r w:rsidR="00FA5A3E">
        <w:rPr>
          <w:rFonts w:ascii="Arial" w:hAnsi="Arial"/>
        </w:rPr>
        <w:t>, doravante,</w:t>
      </w:r>
      <w:r w:rsidR="00D14102">
        <w:rPr>
          <w:rFonts w:ascii="Arial" w:hAnsi="Arial"/>
        </w:rPr>
        <w:t xml:space="preserve"> o</w:t>
      </w:r>
      <w:r w:rsidRPr="00754321">
        <w:rPr>
          <w:rFonts w:ascii="Arial" w:hAnsi="Arial"/>
        </w:rPr>
        <w:t xml:space="preserve"> uso de equipamentos de proteção individual </w:t>
      </w:r>
      <w:r w:rsidR="00FA5A3E">
        <w:rPr>
          <w:rFonts w:ascii="Arial" w:hAnsi="Arial"/>
        </w:rPr>
        <w:t>pelos</w:t>
      </w:r>
      <w:r w:rsidRPr="00754321">
        <w:rPr>
          <w:rFonts w:ascii="Arial" w:hAnsi="Arial"/>
        </w:rPr>
        <w:t xml:space="preserve"> vereadores</w:t>
      </w:r>
      <w:r w:rsidR="00AA6C8C" w:rsidRPr="00754321">
        <w:rPr>
          <w:rFonts w:ascii="Arial" w:hAnsi="Arial"/>
        </w:rPr>
        <w:t xml:space="preserve">, </w:t>
      </w:r>
      <w:r w:rsidRPr="00754321">
        <w:rPr>
          <w:rFonts w:ascii="Arial" w:hAnsi="Arial"/>
        </w:rPr>
        <w:t>servidores</w:t>
      </w:r>
      <w:r w:rsidR="00AA6C8C" w:rsidRPr="00754321">
        <w:rPr>
          <w:rFonts w:ascii="Arial" w:hAnsi="Arial"/>
        </w:rPr>
        <w:t xml:space="preserve"> e visitantes</w:t>
      </w:r>
      <w:r w:rsidRPr="00754321">
        <w:rPr>
          <w:rFonts w:ascii="Arial" w:hAnsi="Arial"/>
        </w:rPr>
        <w:t xml:space="preserve">, em especial máscaras, </w:t>
      </w:r>
      <w:r w:rsidR="00D14102">
        <w:rPr>
          <w:rFonts w:ascii="Arial" w:hAnsi="Arial"/>
        </w:rPr>
        <w:t xml:space="preserve">mantendo-se </w:t>
      </w:r>
      <w:r w:rsidRPr="00754321">
        <w:rPr>
          <w:rFonts w:ascii="Arial" w:hAnsi="Arial"/>
        </w:rPr>
        <w:t xml:space="preserve">a aplicação </w:t>
      </w:r>
      <w:bookmarkStart w:id="2" w:name="_Hlk100563911"/>
      <w:r w:rsidRPr="00754321">
        <w:rPr>
          <w:rFonts w:ascii="Arial" w:hAnsi="Arial"/>
        </w:rPr>
        <w:t>das medidas de higiene e limpeza</w:t>
      </w:r>
      <w:bookmarkEnd w:id="2"/>
      <w:r w:rsidRPr="00754321">
        <w:rPr>
          <w:rFonts w:ascii="Arial" w:hAnsi="Arial"/>
        </w:rPr>
        <w:t xml:space="preserve">, com ampla disponibilização de álcool em gel </w:t>
      </w:r>
      <w:r w:rsidR="00F14957" w:rsidRPr="00754321">
        <w:rPr>
          <w:rFonts w:ascii="Arial" w:hAnsi="Arial"/>
        </w:rPr>
        <w:t xml:space="preserve">70% </w:t>
      </w:r>
      <w:r w:rsidRPr="00754321">
        <w:rPr>
          <w:rFonts w:ascii="Arial" w:hAnsi="Arial"/>
        </w:rPr>
        <w:t>para uso público.</w:t>
      </w:r>
    </w:p>
    <w:p w14:paraId="25227134" w14:textId="6A7BE1DA" w:rsidR="00D14102" w:rsidRDefault="004F4B6D" w:rsidP="00D14102">
      <w:pPr>
        <w:pStyle w:val="Standard"/>
        <w:spacing w:line="360" w:lineRule="auto"/>
        <w:ind w:firstLine="2410"/>
        <w:jc w:val="both"/>
        <w:rPr>
          <w:rFonts w:ascii="Arial" w:hAnsi="Arial"/>
        </w:rPr>
      </w:pPr>
      <w:r w:rsidRPr="00754321">
        <w:rPr>
          <w:rFonts w:ascii="Arial" w:hAnsi="Arial"/>
          <w:b/>
          <w:bCs/>
        </w:rPr>
        <w:t>§</w:t>
      </w:r>
      <w:r w:rsidR="00175C01" w:rsidRPr="00754321">
        <w:rPr>
          <w:rFonts w:ascii="Arial" w:hAnsi="Arial"/>
          <w:b/>
          <w:bCs/>
        </w:rPr>
        <w:t xml:space="preserve"> </w:t>
      </w:r>
      <w:r w:rsidRPr="00754321">
        <w:rPr>
          <w:rFonts w:ascii="Arial" w:hAnsi="Arial"/>
          <w:b/>
          <w:bCs/>
        </w:rPr>
        <w:t>1º</w:t>
      </w:r>
      <w:r w:rsidR="00BC1EEA" w:rsidRPr="00754321">
        <w:rPr>
          <w:rFonts w:ascii="Arial" w:hAnsi="Arial"/>
          <w:b/>
          <w:bCs/>
        </w:rPr>
        <w:t xml:space="preserve"> -</w:t>
      </w:r>
      <w:r w:rsidRPr="00754321">
        <w:rPr>
          <w:rFonts w:ascii="Arial" w:hAnsi="Arial"/>
        </w:rPr>
        <w:t xml:space="preserve"> Caberá à Câmara de Vereadores </w:t>
      </w:r>
      <w:r w:rsidR="00D14102">
        <w:rPr>
          <w:rFonts w:ascii="Arial" w:hAnsi="Arial"/>
        </w:rPr>
        <w:t xml:space="preserve">disponibilizar </w:t>
      </w:r>
      <w:r w:rsidR="00D14102" w:rsidRPr="00754321">
        <w:rPr>
          <w:rFonts w:ascii="Arial" w:hAnsi="Arial"/>
        </w:rPr>
        <w:t xml:space="preserve">máscaras, </w:t>
      </w:r>
      <w:r w:rsidR="00D14102">
        <w:rPr>
          <w:rFonts w:ascii="Arial" w:hAnsi="Arial"/>
        </w:rPr>
        <w:t xml:space="preserve">e </w:t>
      </w:r>
      <w:r w:rsidR="00D14102" w:rsidRPr="00754321">
        <w:rPr>
          <w:rFonts w:ascii="Arial" w:hAnsi="Arial"/>
        </w:rPr>
        <w:t xml:space="preserve">álcool em gel 70% para uso </w:t>
      </w:r>
      <w:r w:rsidR="00D14102">
        <w:rPr>
          <w:rFonts w:ascii="Arial" w:hAnsi="Arial"/>
        </w:rPr>
        <w:t>dos presentes</w:t>
      </w:r>
      <w:r w:rsidR="00D14102" w:rsidRPr="00754321">
        <w:rPr>
          <w:rFonts w:ascii="Arial" w:hAnsi="Arial"/>
        </w:rPr>
        <w:t>.</w:t>
      </w:r>
    </w:p>
    <w:p w14:paraId="2D87CFFE" w14:textId="77777777" w:rsidR="00D14102" w:rsidRDefault="00D14102" w:rsidP="00BC1EEA">
      <w:pPr>
        <w:pStyle w:val="Standard"/>
        <w:spacing w:line="360" w:lineRule="auto"/>
        <w:ind w:firstLine="2410"/>
        <w:jc w:val="both"/>
        <w:rPr>
          <w:rFonts w:ascii="Arial" w:hAnsi="Arial"/>
          <w:b/>
          <w:bCs/>
        </w:rPr>
      </w:pPr>
    </w:p>
    <w:p w14:paraId="4FFFE3AC" w14:textId="2BB24BB8" w:rsidR="004F4B6D" w:rsidRPr="00754321" w:rsidRDefault="004F4B6D" w:rsidP="00BC1EEA">
      <w:pPr>
        <w:pStyle w:val="Standard"/>
        <w:spacing w:line="360" w:lineRule="auto"/>
        <w:ind w:firstLine="2410"/>
        <w:jc w:val="both"/>
        <w:rPr>
          <w:rFonts w:ascii="Arial" w:hAnsi="Arial"/>
        </w:rPr>
      </w:pPr>
      <w:r w:rsidRPr="00754321">
        <w:rPr>
          <w:rFonts w:ascii="Arial" w:hAnsi="Arial"/>
          <w:b/>
          <w:bCs/>
        </w:rPr>
        <w:t>Art.</w:t>
      </w:r>
      <w:r w:rsidR="00175C01" w:rsidRPr="00754321">
        <w:rPr>
          <w:rFonts w:ascii="Arial" w:hAnsi="Arial"/>
          <w:b/>
          <w:bCs/>
        </w:rPr>
        <w:t xml:space="preserve"> </w:t>
      </w:r>
      <w:r w:rsidR="00AA6C8C" w:rsidRPr="00754321">
        <w:rPr>
          <w:rFonts w:ascii="Arial" w:hAnsi="Arial"/>
          <w:b/>
          <w:bCs/>
        </w:rPr>
        <w:t>5º</w:t>
      </w:r>
      <w:r w:rsidR="00BC1EEA" w:rsidRPr="00754321">
        <w:rPr>
          <w:rFonts w:ascii="Arial" w:hAnsi="Arial"/>
          <w:b/>
          <w:bCs/>
        </w:rPr>
        <w:t xml:space="preserve"> </w:t>
      </w:r>
      <w:r w:rsidR="00BC3052" w:rsidRPr="00754321">
        <w:rPr>
          <w:rFonts w:ascii="Arial" w:hAnsi="Arial"/>
          <w:b/>
          <w:bCs/>
        </w:rPr>
        <w:t>-</w:t>
      </w:r>
      <w:r w:rsidRPr="00754321">
        <w:rPr>
          <w:rFonts w:ascii="Arial" w:hAnsi="Arial"/>
        </w:rPr>
        <w:t xml:space="preserve"> </w:t>
      </w:r>
      <w:r w:rsidR="008E16F9" w:rsidRPr="00754321">
        <w:rPr>
          <w:rFonts w:ascii="Arial" w:hAnsi="Arial"/>
        </w:rPr>
        <w:t xml:space="preserve">Os </w:t>
      </w:r>
      <w:r w:rsidRPr="00754321">
        <w:rPr>
          <w:rFonts w:ascii="Arial" w:hAnsi="Arial"/>
        </w:rPr>
        <w:t>prazos de todos os processos administrativos que tramitam na Câmara de Vereadores de Coronel Pilar</w:t>
      </w:r>
      <w:r w:rsidR="008E16F9" w:rsidRPr="00754321">
        <w:rPr>
          <w:rFonts w:ascii="Arial" w:hAnsi="Arial"/>
        </w:rPr>
        <w:t xml:space="preserve"> </w:t>
      </w:r>
      <w:r w:rsidR="00D14102">
        <w:rPr>
          <w:rFonts w:ascii="Arial" w:hAnsi="Arial"/>
        </w:rPr>
        <w:t>continuam a fluir normalmente.</w:t>
      </w:r>
    </w:p>
    <w:p w14:paraId="48BF6D84" w14:textId="77777777" w:rsidR="008E16F9" w:rsidRPr="00754321" w:rsidRDefault="008E16F9" w:rsidP="00BC1EEA">
      <w:pPr>
        <w:pStyle w:val="Standard"/>
        <w:spacing w:line="360" w:lineRule="auto"/>
        <w:ind w:firstLine="2410"/>
        <w:jc w:val="both"/>
        <w:rPr>
          <w:rFonts w:ascii="Arial" w:hAnsi="Arial"/>
          <w:b/>
          <w:bCs/>
        </w:rPr>
      </w:pPr>
    </w:p>
    <w:p w14:paraId="62BCCE2F" w14:textId="059716D0" w:rsidR="00BC1EEA" w:rsidRPr="00754321" w:rsidRDefault="004F4B6D" w:rsidP="00BC1EEA">
      <w:pPr>
        <w:pStyle w:val="Standard"/>
        <w:spacing w:line="360" w:lineRule="auto"/>
        <w:ind w:firstLine="2410"/>
        <w:jc w:val="both"/>
        <w:rPr>
          <w:rFonts w:ascii="Arial" w:hAnsi="Arial"/>
        </w:rPr>
      </w:pPr>
      <w:r w:rsidRPr="00754321">
        <w:rPr>
          <w:rFonts w:ascii="Arial" w:hAnsi="Arial"/>
          <w:b/>
          <w:bCs/>
        </w:rPr>
        <w:t xml:space="preserve">Art. </w:t>
      </w:r>
      <w:r w:rsidR="00AA6C8C" w:rsidRPr="00754321">
        <w:rPr>
          <w:rFonts w:ascii="Arial" w:hAnsi="Arial"/>
          <w:b/>
          <w:bCs/>
        </w:rPr>
        <w:t>6º</w:t>
      </w:r>
      <w:r w:rsidR="00BC1EEA" w:rsidRPr="00754321">
        <w:rPr>
          <w:rFonts w:ascii="Arial" w:hAnsi="Arial"/>
          <w:b/>
          <w:bCs/>
        </w:rPr>
        <w:t xml:space="preserve"> -</w:t>
      </w:r>
      <w:r w:rsidRPr="00754321">
        <w:rPr>
          <w:rFonts w:ascii="Arial" w:hAnsi="Arial"/>
          <w:b/>
          <w:bCs/>
        </w:rPr>
        <w:t xml:space="preserve"> </w:t>
      </w:r>
      <w:r w:rsidRPr="00754321">
        <w:rPr>
          <w:rFonts w:ascii="Arial" w:hAnsi="Arial"/>
        </w:rPr>
        <w:t xml:space="preserve">Fica mantido o Comitê Permanente de Crise, formado pelos integrantes da Mesa Diretora e Lideranças, para avaliar a evolução dos fatos, bem como propor </w:t>
      </w:r>
      <w:r w:rsidR="008E16F9" w:rsidRPr="00754321">
        <w:rPr>
          <w:rFonts w:ascii="Arial" w:hAnsi="Arial"/>
        </w:rPr>
        <w:t xml:space="preserve">novas </w:t>
      </w:r>
      <w:r w:rsidRPr="00754321">
        <w:rPr>
          <w:rFonts w:ascii="Arial" w:hAnsi="Arial"/>
        </w:rPr>
        <w:t>medidas que</w:t>
      </w:r>
      <w:r w:rsidR="008B644A">
        <w:rPr>
          <w:rFonts w:ascii="Arial" w:hAnsi="Arial"/>
        </w:rPr>
        <w:t xml:space="preserve"> se fizerem n</w:t>
      </w:r>
      <w:r w:rsidRPr="00754321">
        <w:rPr>
          <w:rFonts w:ascii="Arial" w:hAnsi="Arial"/>
        </w:rPr>
        <w:t xml:space="preserve">ecessárias frente </w:t>
      </w:r>
      <w:r w:rsidR="008B644A">
        <w:rPr>
          <w:rFonts w:ascii="Arial" w:hAnsi="Arial"/>
        </w:rPr>
        <w:t xml:space="preserve">a novos fatos referente </w:t>
      </w:r>
      <w:r w:rsidR="000070E0" w:rsidRPr="00754321">
        <w:rPr>
          <w:rFonts w:ascii="Arial" w:hAnsi="Arial"/>
        </w:rPr>
        <w:t>a</w:t>
      </w:r>
      <w:r w:rsidRPr="00754321">
        <w:rPr>
          <w:rFonts w:ascii="Arial" w:hAnsi="Arial"/>
        </w:rPr>
        <w:t xml:space="preserve"> COVID-19.</w:t>
      </w:r>
    </w:p>
    <w:p w14:paraId="56806B22" w14:textId="20263F29" w:rsidR="004F4B6D" w:rsidRPr="00754321" w:rsidRDefault="004F4B6D" w:rsidP="00BC1EEA">
      <w:pPr>
        <w:pStyle w:val="Standard"/>
        <w:spacing w:line="360" w:lineRule="auto"/>
        <w:ind w:firstLine="2410"/>
        <w:jc w:val="both"/>
        <w:rPr>
          <w:rFonts w:ascii="Arial" w:hAnsi="Arial"/>
        </w:rPr>
      </w:pPr>
      <w:r w:rsidRPr="00754321">
        <w:rPr>
          <w:rFonts w:ascii="Arial" w:hAnsi="Arial"/>
          <w:b/>
          <w:bCs/>
        </w:rPr>
        <w:t>Parágrafo único.</w:t>
      </w:r>
      <w:r w:rsidRPr="00754321">
        <w:rPr>
          <w:rFonts w:ascii="Arial" w:hAnsi="Arial"/>
        </w:rPr>
        <w:t xml:space="preserve"> O referido Comitê se reunirá sempre que necessário para a adoção e/ou ajuste de medidas atinentes</w:t>
      </w:r>
      <w:r w:rsidR="008B644A">
        <w:rPr>
          <w:rFonts w:ascii="Arial" w:hAnsi="Arial"/>
        </w:rPr>
        <w:t xml:space="preserve"> a</w:t>
      </w:r>
      <w:r w:rsidRPr="00754321">
        <w:rPr>
          <w:rFonts w:ascii="Arial" w:hAnsi="Arial"/>
        </w:rPr>
        <w:t xml:space="preserve"> COVID-19.</w:t>
      </w:r>
    </w:p>
    <w:p w14:paraId="26C0C07C" w14:textId="2EBBE359" w:rsidR="00AC2846" w:rsidRPr="00754321" w:rsidRDefault="00AC2846" w:rsidP="00BC1EEA">
      <w:pPr>
        <w:pStyle w:val="Standard"/>
        <w:spacing w:line="360" w:lineRule="auto"/>
        <w:ind w:firstLine="2410"/>
        <w:jc w:val="both"/>
        <w:rPr>
          <w:rFonts w:ascii="Arial" w:hAnsi="Arial"/>
        </w:rPr>
      </w:pPr>
    </w:p>
    <w:p w14:paraId="036E6EC9" w14:textId="20F1607A" w:rsidR="004F4B6D" w:rsidRPr="00754321" w:rsidRDefault="004F4B6D" w:rsidP="00BC1EEA">
      <w:pPr>
        <w:pStyle w:val="Standard"/>
        <w:spacing w:line="360" w:lineRule="auto"/>
        <w:ind w:firstLine="2410"/>
        <w:jc w:val="both"/>
        <w:rPr>
          <w:rFonts w:ascii="Arial" w:hAnsi="Arial"/>
        </w:rPr>
      </w:pPr>
      <w:r w:rsidRPr="00754321">
        <w:rPr>
          <w:rFonts w:ascii="Arial" w:hAnsi="Arial"/>
          <w:b/>
          <w:bCs/>
        </w:rPr>
        <w:t xml:space="preserve">Art. </w:t>
      </w:r>
      <w:r w:rsidR="00AA6C8C" w:rsidRPr="00754321">
        <w:rPr>
          <w:rFonts w:ascii="Arial" w:hAnsi="Arial"/>
          <w:b/>
          <w:bCs/>
        </w:rPr>
        <w:t>7º</w:t>
      </w:r>
      <w:r w:rsidR="00BC1EEA" w:rsidRPr="00754321">
        <w:rPr>
          <w:rFonts w:ascii="Arial" w:hAnsi="Arial"/>
          <w:b/>
          <w:bCs/>
        </w:rPr>
        <w:t xml:space="preserve"> -</w:t>
      </w:r>
      <w:r w:rsidRPr="00754321">
        <w:rPr>
          <w:rFonts w:ascii="Arial" w:hAnsi="Arial"/>
        </w:rPr>
        <w:t xml:space="preserve"> As disposições desta Resolução </w:t>
      </w:r>
      <w:r w:rsidR="008E16F9" w:rsidRPr="00754321">
        <w:rPr>
          <w:rFonts w:ascii="Arial" w:hAnsi="Arial"/>
        </w:rPr>
        <w:t xml:space="preserve">estão </w:t>
      </w:r>
      <w:r w:rsidRPr="00754321">
        <w:rPr>
          <w:rFonts w:ascii="Arial" w:hAnsi="Arial"/>
        </w:rPr>
        <w:t xml:space="preserve">sujeitas </w:t>
      </w:r>
      <w:r w:rsidR="00C85101" w:rsidRPr="00754321">
        <w:rPr>
          <w:rFonts w:ascii="Arial" w:hAnsi="Arial"/>
        </w:rPr>
        <w:t>a</w:t>
      </w:r>
      <w:r w:rsidRPr="00754321">
        <w:rPr>
          <w:rFonts w:ascii="Arial" w:hAnsi="Arial"/>
        </w:rPr>
        <w:t xml:space="preserve"> alterações mediante avaliação posterior.</w:t>
      </w:r>
    </w:p>
    <w:p w14:paraId="127838BD" w14:textId="77777777" w:rsidR="006541E3" w:rsidRPr="00754321" w:rsidRDefault="006541E3" w:rsidP="00BC1EEA">
      <w:pPr>
        <w:pStyle w:val="Standard"/>
        <w:spacing w:line="360" w:lineRule="auto"/>
        <w:ind w:firstLine="2410"/>
        <w:jc w:val="both"/>
        <w:rPr>
          <w:rFonts w:ascii="Arial" w:hAnsi="Arial"/>
        </w:rPr>
      </w:pPr>
    </w:p>
    <w:p w14:paraId="3F7ACE62" w14:textId="2663CC48" w:rsidR="00C85101" w:rsidRPr="00754321" w:rsidRDefault="004F4B6D" w:rsidP="00BC1EEA">
      <w:pPr>
        <w:pStyle w:val="Standard"/>
        <w:spacing w:line="360" w:lineRule="auto"/>
        <w:ind w:firstLine="2410"/>
        <w:jc w:val="both"/>
        <w:rPr>
          <w:rFonts w:ascii="Arial" w:hAnsi="Arial"/>
          <w:b/>
          <w:bCs/>
        </w:rPr>
      </w:pPr>
      <w:r w:rsidRPr="00754321">
        <w:rPr>
          <w:rFonts w:ascii="Arial" w:hAnsi="Arial"/>
          <w:b/>
          <w:bCs/>
        </w:rPr>
        <w:t xml:space="preserve">Art. </w:t>
      </w:r>
      <w:r w:rsidR="00AA6C8C" w:rsidRPr="00754321">
        <w:rPr>
          <w:rFonts w:ascii="Arial" w:hAnsi="Arial"/>
          <w:b/>
          <w:bCs/>
        </w:rPr>
        <w:t xml:space="preserve">8º </w:t>
      </w:r>
      <w:r w:rsidR="00BC1EEA" w:rsidRPr="00754321">
        <w:rPr>
          <w:rFonts w:ascii="Arial" w:hAnsi="Arial"/>
          <w:b/>
          <w:bCs/>
        </w:rPr>
        <w:t>-</w:t>
      </w:r>
      <w:r w:rsidRPr="00754321">
        <w:rPr>
          <w:rFonts w:ascii="Arial" w:hAnsi="Arial"/>
        </w:rPr>
        <w:t xml:space="preserve"> Eventuais omissões ou exceções à aplicação desta Resolução serão definidas pelo Presidente da Câmara de Vereadores em momento oportuno.</w:t>
      </w:r>
    </w:p>
    <w:p w14:paraId="3AAF1CD1" w14:textId="137567FF" w:rsidR="00AC2846" w:rsidRDefault="004F4B6D">
      <w:pPr>
        <w:pStyle w:val="Standard"/>
        <w:spacing w:line="360" w:lineRule="auto"/>
        <w:ind w:firstLine="2410"/>
        <w:jc w:val="both"/>
        <w:rPr>
          <w:rFonts w:ascii="Arial" w:hAnsi="Arial"/>
        </w:rPr>
      </w:pPr>
      <w:r w:rsidRPr="00754321">
        <w:rPr>
          <w:rFonts w:ascii="Arial" w:hAnsi="Arial"/>
          <w:b/>
          <w:bCs/>
        </w:rPr>
        <w:t xml:space="preserve">Art. </w:t>
      </w:r>
      <w:r w:rsidR="00AA6C8C" w:rsidRPr="00754321">
        <w:rPr>
          <w:rFonts w:ascii="Arial" w:hAnsi="Arial"/>
          <w:b/>
          <w:bCs/>
        </w:rPr>
        <w:t>9º</w:t>
      </w:r>
      <w:r w:rsidR="00BC1EEA" w:rsidRPr="00754321">
        <w:rPr>
          <w:rFonts w:ascii="Arial" w:hAnsi="Arial"/>
          <w:b/>
          <w:bCs/>
        </w:rPr>
        <w:t xml:space="preserve"> -</w:t>
      </w:r>
      <w:r w:rsidRPr="00754321">
        <w:rPr>
          <w:rFonts w:ascii="Arial" w:hAnsi="Arial"/>
        </w:rPr>
        <w:t xml:space="preserve"> Esta Resolução de Mesa entra em vigor na data de sua publicação</w:t>
      </w:r>
      <w:r w:rsidR="008E16F9" w:rsidRPr="00754321">
        <w:rPr>
          <w:rFonts w:ascii="Arial" w:hAnsi="Arial"/>
        </w:rPr>
        <w:t>, revogando-se a Resolução de Mesa de n</w:t>
      </w:r>
      <w:r w:rsidR="00754321">
        <w:rPr>
          <w:rFonts w:ascii="Arial" w:hAnsi="Arial"/>
        </w:rPr>
        <w:t>º</w:t>
      </w:r>
      <w:r w:rsidR="008E16F9" w:rsidRPr="00754321">
        <w:rPr>
          <w:rFonts w:ascii="Arial" w:hAnsi="Arial"/>
        </w:rPr>
        <w:t xml:space="preserve"> 00</w:t>
      </w:r>
      <w:r w:rsidR="00567EC5">
        <w:rPr>
          <w:rFonts w:ascii="Arial" w:hAnsi="Arial"/>
        </w:rPr>
        <w:t>5</w:t>
      </w:r>
      <w:r w:rsidR="008E16F9" w:rsidRPr="00754321">
        <w:rPr>
          <w:rFonts w:ascii="Arial" w:hAnsi="Arial"/>
        </w:rPr>
        <w:t xml:space="preserve">, de </w:t>
      </w:r>
      <w:r w:rsidR="00D14102" w:rsidRPr="00754321">
        <w:rPr>
          <w:rFonts w:ascii="Arial" w:hAnsi="Arial"/>
        </w:rPr>
        <w:t>1 de outubro de 2021</w:t>
      </w:r>
      <w:r w:rsidR="00AA6C8C" w:rsidRPr="00754321">
        <w:rPr>
          <w:rFonts w:ascii="Arial" w:hAnsi="Arial"/>
        </w:rPr>
        <w:t>.</w:t>
      </w:r>
      <w:r w:rsidR="00D83ADF" w:rsidRPr="00754321">
        <w:rPr>
          <w:rFonts w:ascii="Arial" w:hAnsi="Arial"/>
        </w:rPr>
        <w:tab/>
      </w:r>
    </w:p>
    <w:p w14:paraId="1A2361B4" w14:textId="20582F3C" w:rsidR="00F21FA9" w:rsidRDefault="00F21FA9">
      <w:pPr>
        <w:pStyle w:val="Standard"/>
        <w:spacing w:line="360" w:lineRule="auto"/>
        <w:ind w:firstLine="2410"/>
        <w:jc w:val="both"/>
        <w:rPr>
          <w:rFonts w:ascii="Arial" w:hAnsi="Arial"/>
        </w:rPr>
      </w:pPr>
    </w:p>
    <w:p w14:paraId="7218CC5D" w14:textId="77777777" w:rsidR="00F21FA9" w:rsidRPr="00754321" w:rsidRDefault="00F21FA9">
      <w:pPr>
        <w:pStyle w:val="Standard"/>
        <w:spacing w:line="360" w:lineRule="auto"/>
        <w:ind w:firstLine="2410"/>
        <w:jc w:val="both"/>
        <w:rPr>
          <w:rFonts w:ascii="Arial" w:hAnsi="Arial"/>
        </w:rPr>
      </w:pPr>
    </w:p>
    <w:p w14:paraId="589A7899" w14:textId="40800C43" w:rsidR="006541E3" w:rsidRPr="00754321" w:rsidRDefault="00D83ADF">
      <w:pPr>
        <w:pStyle w:val="Standard"/>
        <w:spacing w:line="360" w:lineRule="auto"/>
        <w:ind w:firstLine="2410"/>
        <w:jc w:val="both"/>
        <w:rPr>
          <w:rFonts w:ascii="Arial" w:hAnsi="Arial"/>
        </w:rPr>
      </w:pPr>
      <w:bookmarkStart w:id="3" w:name="_Hlk83300915"/>
      <w:r w:rsidRPr="00754321">
        <w:rPr>
          <w:rFonts w:ascii="Arial" w:hAnsi="Arial"/>
          <w:b/>
        </w:rPr>
        <w:t xml:space="preserve">Sala de Sessões da Câmara Municipal de Vereadores de </w:t>
      </w:r>
      <w:r w:rsidR="00B16D57" w:rsidRPr="00754321">
        <w:rPr>
          <w:rFonts w:ascii="Arial" w:hAnsi="Arial"/>
          <w:b/>
        </w:rPr>
        <w:t>Coronel Pilar</w:t>
      </w:r>
      <w:r w:rsidRPr="00754321">
        <w:rPr>
          <w:rFonts w:ascii="Arial" w:hAnsi="Arial"/>
        </w:rPr>
        <w:t>, ao</w:t>
      </w:r>
      <w:r w:rsidR="001C237F">
        <w:rPr>
          <w:rFonts w:ascii="Arial" w:hAnsi="Arial"/>
        </w:rPr>
        <w:t>s</w:t>
      </w:r>
      <w:r w:rsidRPr="00754321">
        <w:rPr>
          <w:rFonts w:ascii="Arial" w:hAnsi="Arial"/>
        </w:rPr>
        <w:t xml:space="preserve"> </w:t>
      </w:r>
      <w:r w:rsidR="000F65DF" w:rsidRPr="00754321">
        <w:rPr>
          <w:rFonts w:ascii="Arial" w:hAnsi="Arial"/>
        </w:rPr>
        <w:t>1</w:t>
      </w:r>
      <w:r w:rsidR="00D14102">
        <w:rPr>
          <w:rFonts w:ascii="Arial" w:hAnsi="Arial"/>
        </w:rPr>
        <w:t xml:space="preserve">1 </w:t>
      </w:r>
      <w:r w:rsidRPr="00754321">
        <w:rPr>
          <w:rFonts w:ascii="Arial" w:hAnsi="Arial"/>
        </w:rPr>
        <w:t>dia</w:t>
      </w:r>
      <w:r w:rsidR="001C237F">
        <w:rPr>
          <w:rFonts w:ascii="Arial" w:hAnsi="Arial"/>
        </w:rPr>
        <w:t>s</w:t>
      </w:r>
      <w:r w:rsidRPr="00754321">
        <w:rPr>
          <w:rFonts w:ascii="Arial" w:hAnsi="Arial"/>
        </w:rPr>
        <w:t xml:space="preserve"> do mês de </w:t>
      </w:r>
      <w:r w:rsidR="00D14102">
        <w:rPr>
          <w:rFonts w:ascii="Arial" w:hAnsi="Arial"/>
        </w:rPr>
        <w:t>abril</w:t>
      </w:r>
      <w:r w:rsidR="004F4B6D" w:rsidRPr="00754321">
        <w:rPr>
          <w:rFonts w:ascii="Arial" w:hAnsi="Arial"/>
        </w:rPr>
        <w:t xml:space="preserve"> </w:t>
      </w:r>
      <w:r w:rsidRPr="00754321">
        <w:rPr>
          <w:rFonts w:ascii="Arial" w:hAnsi="Arial"/>
        </w:rPr>
        <w:t>de 202</w:t>
      </w:r>
      <w:r w:rsidR="00D14102">
        <w:rPr>
          <w:rFonts w:ascii="Arial" w:hAnsi="Arial"/>
        </w:rPr>
        <w:t>2</w:t>
      </w:r>
      <w:r w:rsidRPr="00754321">
        <w:rPr>
          <w:rFonts w:ascii="Arial" w:hAnsi="Arial"/>
        </w:rPr>
        <w:t>.</w:t>
      </w:r>
    </w:p>
    <w:tbl>
      <w:tblPr>
        <w:tblW w:w="864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97"/>
        <w:gridCol w:w="845"/>
      </w:tblGrid>
      <w:tr w:rsidR="00754321" w:rsidRPr="006541E3" w14:paraId="6302BB79" w14:textId="77777777" w:rsidTr="005D1F03">
        <w:trPr>
          <w:jc w:val="center"/>
        </w:trPr>
        <w:tc>
          <w:tcPr>
            <w:tcW w:w="77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77333" w14:textId="04AB7226" w:rsidR="00754321" w:rsidRPr="00754321" w:rsidRDefault="00754321" w:rsidP="008D609C">
            <w:pPr>
              <w:pStyle w:val="Standard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57DAA" w14:textId="03022754" w:rsidR="00754321" w:rsidRPr="00754321" w:rsidRDefault="00754321" w:rsidP="008D609C">
            <w:pPr>
              <w:pStyle w:val="Standard"/>
              <w:jc w:val="center"/>
              <w:rPr>
                <w:rFonts w:ascii="Arial" w:hAnsi="Arial"/>
              </w:rPr>
            </w:pPr>
          </w:p>
        </w:tc>
      </w:tr>
      <w:tr w:rsidR="00754321" w:rsidRPr="006541E3" w14:paraId="5534BFB2" w14:textId="77777777" w:rsidTr="005D1F03">
        <w:trPr>
          <w:jc w:val="center"/>
        </w:trPr>
        <w:tc>
          <w:tcPr>
            <w:tcW w:w="77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BAAEE" w14:textId="4385DC2E" w:rsidR="005D1F03" w:rsidRDefault="005D1F03" w:rsidP="005D1F03">
            <w:pPr>
              <w:spacing w:line="360" w:lineRule="auto"/>
              <w:ind w:right="-38"/>
              <w:jc w:val="right"/>
              <w:rPr>
                <w:rFonts w:ascii="Arial" w:eastAsia="Calibri" w:hAnsi="Arial" w:cs="Arial"/>
                <w:iCs/>
                <w:lang w:eastAsia="en-US"/>
              </w:rPr>
            </w:pPr>
            <w:r>
              <w:rPr>
                <w:rFonts w:ascii="Arial" w:eastAsia="Calibri" w:hAnsi="Arial" w:cs="Arial"/>
                <w:iCs/>
                <w:lang w:eastAsia="en-US"/>
              </w:rPr>
              <w:t xml:space="preserve">                          Adriano Ferrari</w:t>
            </w:r>
          </w:p>
          <w:p w14:paraId="79E92B9F" w14:textId="08C62D87" w:rsidR="005D1F03" w:rsidRDefault="005D1F03" w:rsidP="005D1F03">
            <w:pPr>
              <w:spacing w:line="360" w:lineRule="auto"/>
              <w:jc w:val="right"/>
              <w:rPr>
                <w:rFonts w:ascii="Arial" w:eastAsia="Calibri" w:hAnsi="Arial" w:cs="Arial"/>
                <w:b/>
                <w:bCs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lang w:eastAsia="en-US"/>
              </w:rPr>
              <w:t>Presidente.</w:t>
            </w:r>
          </w:p>
          <w:p w14:paraId="013B77B0" w14:textId="77777777" w:rsidR="005D1F03" w:rsidRDefault="005D1F03" w:rsidP="005D1F03">
            <w:pPr>
              <w:spacing w:line="36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616B5767" w14:textId="77777777" w:rsidR="005D1F03" w:rsidRDefault="005D1F03" w:rsidP="005D1F03">
            <w:pPr>
              <w:spacing w:line="360" w:lineRule="auto"/>
              <w:ind w:left="-672" w:firstLine="851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Registre-se e Publique-se.</w:t>
            </w:r>
          </w:p>
          <w:p w14:paraId="6E04FAA9" w14:textId="77777777" w:rsidR="005D1F03" w:rsidRDefault="005D1F03" w:rsidP="005D1F03">
            <w:pPr>
              <w:spacing w:line="360" w:lineRule="auto"/>
              <w:ind w:firstLine="851"/>
              <w:jc w:val="both"/>
              <w:rPr>
                <w:rFonts w:ascii="Arial" w:eastAsia="Calibri" w:hAnsi="Arial" w:cs="Arial"/>
                <w:lang w:eastAsia="en-US"/>
              </w:rPr>
            </w:pPr>
          </w:p>
          <w:p w14:paraId="50110E71" w14:textId="77777777" w:rsidR="005D1F03" w:rsidRDefault="005D1F03" w:rsidP="005D1F03">
            <w:pPr>
              <w:spacing w:line="360" w:lineRule="auto"/>
              <w:ind w:firstLine="851"/>
              <w:jc w:val="both"/>
              <w:rPr>
                <w:rFonts w:ascii="Arial" w:eastAsia="Calibri" w:hAnsi="Arial" w:cs="Arial"/>
                <w:lang w:eastAsia="en-US"/>
              </w:rPr>
            </w:pPr>
          </w:p>
          <w:p w14:paraId="3963F85E" w14:textId="77777777" w:rsidR="005D1F03" w:rsidRDefault="005D1F03" w:rsidP="005D1F03">
            <w:pPr>
              <w:spacing w:line="360" w:lineRule="auto"/>
              <w:ind w:firstLine="851"/>
              <w:jc w:val="both"/>
              <w:rPr>
                <w:rFonts w:ascii="Arial" w:eastAsia="Calibri" w:hAnsi="Arial" w:cs="Arial"/>
                <w:lang w:val="es-ES_tradnl" w:eastAsia="en-US"/>
              </w:rPr>
            </w:pPr>
            <w:r>
              <w:rPr>
                <w:rFonts w:ascii="Arial" w:eastAsia="Calibri" w:hAnsi="Arial" w:cs="Arial"/>
                <w:lang w:val="es-ES_tradnl" w:eastAsia="en-US"/>
              </w:rPr>
              <w:t xml:space="preserve">Marcelo </w:t>
            </w:r>
            <w:proofErr w:type="spellStart"/>
            <w:r>
              <w:rPr>
                <w:rFonts w:ascii="Arial" w:eastAsia="Calibri" w:hAnsi="Arial" w:cs="Arial"/>
                <w:lang w:val="es-ES_tradnl" w:eastAsia="en-US"/>
              </w:rPr>
              <w:t>Benini</w:t>
            </w:r>
            <w:proofErr w:type="spellEnd"/>
          </w:p>
          <w:p w14:paraId="4B3BF687" w14:textId="77777777" w:rsidR="005D1F03" w:rsidRDefault="005D1F03" w:rsidP="005D1F03">
            <w:pPr>
              <w:spacing w:line="360" w:lineRule="auto"/>
              <w:ind w:firstLine="851"/>
              <w:jc w:val="both"/>
              <w:rPr>
                <w:rFonts w:ascii="Arial" w:eastAsia="Calibri" w:hAnsi="Arial" w:cs="Arial"/>
                <w:b/>
                <w:bCs/>
                <w:i/>
                <w:iCs/>
                <w:lang w:val="es-ES_tradnl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_tradnl" w:eastAsia="en-US"/>
              </w:rPr>
              <w:t xml:space="preserve">1º </w:t>
            </w:r>
            <w:proofErr w:type="spellStart"/>
            <w:r>
              <w:rPr>
                <w:rFonts w:ascii="Arial" w:eastAsia="Calibri" w:hAnsi="Arial" w:cs="Arial"/>
                <w:b/>
                <w:bCs/>
                <w:lang w:val="es-ES_tradnl" w:eastAsia="en-US"/>
              </w:rPr>
              <w:t>Secretário</w:t>
            </w:r>
            <w:proofErr w:type="spellEnd"/>
            <w:r>
              <w:rPr>
                <w:rFonts w:ascii="Arial" w:eastAsia="Calibri" w:hAnsi="Arial" w:cs="Arial"/>
                <w:b/>
                <w:bCs/>
                <w:i/>
                <w:iCs/>
                <w:lang w:val="es-ES_tradnl" w:eastAsia="en-US"/>
              </w:rPr>
              <w:t>.</w:t>
            </w:r>
          </w:p>
          <w:p w14:paraId="7ADEED31" w14:textId="77777777" w:rsidR="00754321" w:rsidRPr="00754321" w:rsidRDefault="00754321" w:rsidP="008D609C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E61A4" w14:textId="77777777" w:rsidR="00754321" w:rsidRPr="00754321" w:rsidRDefault="00754321" w:rsidP="008D609C">
            <w:pPr>
              <w:pStyle w:val="Standard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754321" w:rsidRPr="006541E3" w14:paraId="3D70877E" w14:textId="77777777" w:rsidTr="005D1F03">
        <w:trPr>
          <w:trHeight w:val="267"/>
          <w:jc w:val="center"/>
        </w:trPr>
        <w:tc>
          <w:tcPr>
            <w:tcW w:w="77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22147" w14:textId="65A847B9" w:rsidR="00E21B40" w:rsidRPr="00754321" w:rsidRDefault="00E21B40" w:rsidP="008D609C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369D9" w14:textId="77777777" w:rsidR="00754321" w:rsidRPr="00754321" w:rsidRDefault="00754321" w:rsidP="008D609C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bookmarkEnd w:id="3"/>
    </w:tbl>
    <w:p w14:paraId="210AC890" w14:textId="77777777" w:rsidR="00754321" w:rsidRPr="005E5913" w:rsidRDefault="00754321" w:rsidP="00754321">
      <w:pPr>
        <w:jc w:val="both"/>
        <w:rPr>
          <w:rFonts w:hint="eastAsia"/>
        </w:rPr>
      </w:pPr>
    </w:p>
    <w:p w14:paraId="3B373E89" w14:textId="05C119C9" w:rsidR="008B644A" w:rsidRDefault="00754321" w:rsidP="000070E0">
      <w:pPr>
        <w:pStyle w:val="Standard"/>
        <w:spacing w:line="360" w:lineRule="auto"/>
        <w:ind w:firstLine="283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</w:p>
    <w:p w14:paraId="711E3C61" w14:textId="77777777" w:rsidR="008B644A" w:rsidRDefault="008B644A" w:rsidP="000070E0">
      <w:pPr>
        <w:pStyle w:val="Standard"/>
        <w:spacing w:line="360" w:lineRule="auto"/>
        <w:ind w:firstLine="2835"/>
        <w:rPr>
          <w:rFonts w:ascii="Arial" w:hAnsi="Arial" w:cs="Arial"/>
          <w:b/>
        </w:rPr>
      </w:pPr>
    </w:p>
    <w:p w14:paraId="702A710E" w14:textId="77777777" w:rsidR="008B644A" w:rsidRDefault="008B644A" w:rsidP="000070E0">
      <w:pPr>
        <w:pStyle w:val="Standard"/>
        <w:spacing w:line="360" w:lineRule="auto"/>
        <w:ind w:firstLine="2835"/>
        <w:rPr>
          <w:rFonts w:ascii="Arial" w:hAnsi="Arial" w:cs="Arial"/>
          <w:b/>
        </w:rPr>
      </w:pPr>
    </w:p>
    <w:p w14:paraId="6226A0C5" w14:textId="77777777" w:rsidR="008B644A" w:rsidRDefault="008B644A" w:rsidP="000070E0">
      <w:pPr>
        <w:pStyle w:val="Standard"/>
        <w:spacing w:line="360" w:lineRule="auto"/>
        <w:ind w:firstLine="2835"/>
        <w:rPr>
          <w:rFonts w:ascii="Arial" w:hAnsi="Arial" w:cs="Arial"/>
          <w:b/>
        </w:rPr>
      </w:pPr>
    </w:p>
    <w:p w14:paraId="637F3794" w14:textId="11141489" w:rsidR="000070E0" w:rsidRPr="00754321" w:rsidRDefault="00F21FA9" w:rsidP="00F21FA9">
      <w:pPr>
        <w:pStyle w:val="Standard"/>
        <w:spacing w:line="360" w:lineRule="auto"/>
        <w:ind w:firstLine="283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</w:t>
      </w:r>
      <w:r w:rsidR="000070E0" w:rsidRPr="00754321">
        <w:rPr>
          <w:rFonts w:ascii="Arial" w:hAnsi="Arial" w:cs="Arial"/>
          <w:b/>
        </w:rPr>
        <w:t>JUSTIFICATIVA</w:t>
      </w:r>
    </w:p>
    <w:p w14:paraId="2399E202" w14:textId="618035C6" w:rsidR="000070E0" w:rsidRPr="00754321" w:rsidRDefault="000070E0" w:rsidP="00484C07">
      <w:pPr>
        <w:pStyle w:val="Standard"/>
        <w:spacing w:line="360" w:lineRule="auto"/>
        <w:ind w:firstLine="2835"/>
        <w:jc w:val="both"/>
        <w:rPr>
          <w:rFonts w:ascii="Arial" w:hAnsi="Arial" w:cs="Arial"/>
          <w:b/>
        </w:rPr>
      </w:pPr>
    </w:p>
    <w:p w14:paraId="58E8AB9C" w14:textId="066BC7C1" w:rsidR="00484C07" w:rsidRDefault="000070E0" w:rsidP="00F21FA9">
      <w:pPr>
        <w:pStyle w:val="Standard"/>
        <w:spacing w:line="360" w:lineRule="auto"/>
        <w:ind w:firstLine="709"/>
        <w:jc w:val="both"/>
        <w:rPr>
          <w:rFonts w:ascii="Arial" w:hAnsi="Arial" w:cs="Arial"/>
          <w:bCs/>
        </w:rPr>
      </w:pPr>
      <w:r w:rsidRPr="00754321">
        <w:rPr>
          <w:rFonts w:ascii="Arial" w:hAnsi="Arial" w:cs="Arial"/>
          <w:bCs/>
        </w:rPr>
        <w:t>Considerando</w:t>
      </w:r>
      <w:r w:rsidR="00870559">
        <w:rPr>
          <w:rFonts w:ascii="Arial" w:hAnsi="Arial" w:cs="Arial"/>
          <w:bCs/>
        </w:rPr>
        <w:t>,</w:t>
      </w:r>
      <w:r w:rsidRPr="00754321">
        <w:rPr>
          <w:rFonts w:ascii="Arial" w:hAnsi="Arial" w:cs="Arial"/>
          <w:bCs/>
        </w:rPr>
        <w:t xml:space="preserve"> a significativa redução dos casos de COVID</w:t>
      </w:r>
      <w:r w:rsidR="00666220">
        <w:rPr>
          <w:rFonts w:ascii="Arial" w:hAnsi="Arial" w:cs="Arial"/>
          <w:bCs/>
        </w:rPr>
        <w:t xml:space="preserve"> </w:t>
      </w:r>
      <w:r w:rsidRPr="00754321">
        <w:rPr>
          <w:rFonts w:ascii="Arial" w:hAnsi="Arial" w:cs="Arial"/>
          <w:bCs/>
        </w:rPr>
        <w:t>19</w:t>
      </w:r>
      <w:r w:rsidR="00484C07">
        <w:rPr>
          <w:rFonts w:ascii="Arial" w:hAnsi="Arial" w:cs="Arial"/>
          <w:bCs/>
        </w:rPr>
        <w:t>;</w:t>
      </w:r>
    </w:p>
    <w:p w14:paraId="32EF2647" w14:textId="51F7FA48" w:rsidR="00484C07" w:rsidRDefault="00484C07" w:rsidP="00F21FA9">
      <w:pPr>
        <w:pStyle w:val="Default"/>
        <w:spacing w:line="360" w:lineRule="auto"/>
        <w:ind w:firstLine="709"/>
        <w:jc w:val="both"/>
        <w:rPr>
          <w:bCs/>
        </w:rPr>
      </w:pPr>
      <w:r w:rsidRPr="00484C07">
        <w:rPr>
          <w:rFonts w:hint="eastAsia"/>
          <w:bCs/>
        </w:rPr>
        <w:t>C</w:t>
      </w:r>
      <w:r w:rsidR="00870559" w:rsidRPr="00484C07">
        <w:rPr>
          <w:bCs/>
        </w:rPr>
        <w:t>onsiderando</w:t>
      </w:r>
      <w:r w:rsidR="00870559">
        <w:rPr>
          <w:bCs/>
        </w:rPr>
        <w:t>,</w:t>
      </w:r>
      <w:r w:rsidRPr="00484C07">
        <w:rPr>
          <w:rFonts w:hint="eastAsia"/>
          <w:bCs/>
        </w:rPr>
        <w:t xml:space="preserve"> </w:t>
      </w:r>
      <w:r w:rsidR="00870559">
        <w:rPr>
          <w:bCs/>
        </w:rPr>
        <w:t xml:space="preserve">o </w:t>
      </w:r>
      <w:r w:rsidRPr="00484C07">
        <w:rPr>
          <w:rFonts w:hint="eastAsia"/>
          <w:bCs/>
        </w:rPr>
        <w:t>Decreto Estadual n.</w:t>
      </w:r>
      <w:r w:rsidRPr="00484C07">
        <w:rPr>
          <w:rFonts w:hint="eastAsia"/>
          <w:bCs/>
        </w:rPr>
        <w:t>º</w:t>
      </w:r>
      <w:r w:rsidRPr="00484C07">
        <w:rPr>
          <w:rFonts w:hint="eastAsia"/>
          <w:bCs/>
        </w:rPr>
        <w:t xml:space="preserve"> 56.422, de 16 de março de 2022</w:t>
      </w:r>
      <w:r>
        <w:rPr>
          <w:bCs/>
        </w:rPr>
        <w:t>;</w:t>
      </w:r>
    </w:p>
    <w:p w14:paraId="7E675DE7" w14:textId="31498907" w:rsidR="004D1EDD" w:rsidRDefault="00484C07" w:rsidP="00484C07">
      <w:pPr>
        <w:pStyle w:val="Default"/>
        <w:spacing w:line="360" w:lineRule="auto"/>
        <w:ind w:firstLine="709"/>
        <w:jc w:val="both"/>
        <w:rPr>
          <w:bCs/>
        </w:rPr>
      </w:pPr>
      <w:r>
        <w:rPr>
          <w:bCs/>
        </w:rPr>
        <w:t>Considerando</w:t>
      </w:r>
      <w:r w:rsidR="00870559">
        <w:rPr>
          <w:bCs/>
        </w:rPr>
        <w:t>,</w:t>
      </w:r>
      <w:r>
        <w:rPr>
          <w:bCs/>
        </w:rPr>
        <w:t xml:space="preserve"> o teor do </w:t>
      </w:r>
      <w:r w:rsidRPr="00484C07">
        <w:rPr>
          <w:rFonts w:hint="eastAsia"/>
          <w:bCs/>
        </w:rPr>
        <w:t>DECRETO</w:t>
      </w:r>
      <w:r>
        <w:rPr>
          <w:bCs/>
        </w:rPr>
        <w:t xml:space="preserve"> MUNICIPAL</w:t>
      </w:r>
      <w:r w:rsidRPr="00484C07">
        <w:rPr>
          <w:rFonts w:hint="eastAsia"/>
          <w:bCs/>
        </w:rPr>
        <w:t xml:space="preserve"> N</w:t>
      </w:r>
      <w:r w:rsidRPr="00484C07">
        <w:rPr>
          <w:rFonts w:hint="eastAsia"/>
          <w:bCs/>
        </w:rPr>
        <w:t>º</w:t>
      </w:r>
      <w:r w:rsidRPr="00484C07">
        <w:rPr>
          <w:rFonts w:hint="eastAsia"/>
          <w:bCs/>
        </w:rPr>
        <w:t xml:space="preserve"> 031, </w:t>
      </w:r>
      <w:r>
        <w:rPr>
          <w:bCs/>
        </w:rPr>
        <w:t>de</w:t>
      </w:r>
      <w:r w:rsidRPr="00484C07">
        <w:rPr>
          <w:rFonts w:hint="eastAsia"/>
          <w:bCs/>
        </w:rPr>
        <w:t xml:space="preserve"> 22 </w:t>
      </w:r>
      <w:r>
        <w:rPr>
          <w:bCs/>
        </w:rPr>
        <w:t>de março de</w:t>
      </w:r>
      <w:r w:rsidRPr="00484C07">
        <w:rPr>
          <w:rFonts w:hint="eastAsia"/>
          <w:bCs/>
        </w:rPr>
        <w:t xml:space="preserve"> 2022</w:t>
      </w:r>
      <w:r>
        <w:rPr>
          <w:bCs/>
        </w:rPr>
        <w:t>, que D</w:t>
      </w:r>
      <w:r w:rsidRPr="00484C07">
        <w:rPr>
          <w:rFonts w:hint="eastAsia"/>
          <w:bCs/>
        </w:rPr>
        <w:t>ESOBRIGA O USO DE MÁSCARAS EM</w:t>
      </w:r>
      <w:r>
        <w:rPr>
          <w:bCs/>
        </w:rPr>
        <w:t xml:space="preserve"> </w:t>
      </w:r>
      <w:r w:rsidRPr="00484C07">
        <w:rPr>
          <w:rFonts w:hint="eastAsia"/>
          <w:bCs/>
        </w:rPr>
        <w:t>AMBIENTES EXTERNOS E INTERNOS DO</w:t>
      </w:r>
      <w:r>
        <w:rPr>
          <w:bCs/>
        </w:rPr>
        <w:t xml:space="preserve"> </w:t>
      </w:r>
      <w:r w:rsidRPr="00484C07">
        <w:rPr>
          <w:rFonts w:hint="eastAsia"/>
          <w:bCs/>
        </w:rPr>
        <w:t>MUNICÍPIO</w:t>
      </w:r>
      <w:r w:rsidR="004D1EDD">
        <w:rPr>
          <w:bCs/>
        </w:rPr>
        <w:t>.</w:t>
      </w:r>
    </w:p>
    <w:p w14:paraId="21D5B619" w14:textId="5D59CDE3" w:rsidR="000070E0" w:rsidRPr="008B644A" w:rsidRDefault="004D1EDD" w:rsidP="00484C07">
      <w:pPr>
        <w:pStyle w:val="Default"/>
        <w:spacing w:line="360" w:lineRule="auto"/>
        <w:ind w:firstLine="709"/>
        <w:jc w:val="both"/>
        <w:rPr>
          <w:bCs/>
          <w:i/>
          <w:iCs/>
        </w:rPr>
      </w:pPr>
      <w:r>
        <w:rPr>
          <w:bCs/>
        </w:rPr>
        <w:t xml:space="preserve"> C</w:t>
      </w:r>
      <w:r w:rsidRPr="004D1EDD">
        <w:rPr>
          <w:bCs/>
        </w:rPr>
        <w:t>onsiderando</w:t>
      </w:r>
      <w:r w:rsidR="00870559">
        <w:rPr>
          <w:bCs/>
        </w:rPr>
        <w:t>,</w:t>
      </w:r>
      <w:r w:rsidRPr="004D1EDD">
        <w:rPr>
          <w:bCs/>
        </w:rPr>
        <w:t xml:space="preserve"> </w:t>
      </w:r>
      <w:r w:rsidR="000070E0" w:rsidRPr="004D1EDD">
        <w:rPr>
          <w:bCs/>
        </w:rPr>
        <w:t>o fato de que em nossa comunidade já foram vacinadas</w:t>
      </w:r>
      <w:r w:rsidR="00484C07" w:rsidRPr="004D1EDD">
        <w:rPr>
          <w:bCs/>
        </w:rPr>
        <w:t>,</w:t>
      </w:r>
      <w:r w:rsidR="000070E0" w:rsidRPr="004D1EDD">
        <w:rPr>
          <w:bCs/>
        </w:rPr>
        <w:t xml:space="preserve"> </w:t>
      </w:r>
      <w:r w:rsidR="00484C07" w:rsidRPr="004D1EDD">
        <w:rPr>
          <w:bCs/>
        </w:rPr>
        <w:t>até</w:t>
      </w:r>
      <w:r w:rsidR="00484C07" w:rsidRPr="004D1EDD">
        <w:rPr>
          <w:rFonts w:hint="eastAsia"/>
          <w:bCs/>
        </w:rPr>
        <w:t xml:space="preserve"> o momento</w:t>
      </w:r>
      <w:r w:rsidR="00484C07" w:rsidRPr="004D1EDD">
        <w:rPr>
          <w:bCs/>
        </w:rPr>
        <w:t>,</w:t>
      </w:r>
      <w:r w:rsidR="00484C07" w:rsidRPr="004D1EDD">
        <w:rPr>
          <w:rFonts w:hint="eastAsia"/>
          <w:bCs/>
        </w:rPr>
        <w:t>1553 habitantes com a primeira dose, representando cerca de 90% da população, 14</w:t>
      </w:r>
      <w:r w:rsidRPr="004D1EDD">
        <w:rPr>
          <w:bCs/>
        </w:rPr>
        <w:t>79</w:t>
      </w:r>
      <w:r w:rsidR="00484C07" w:rsidRPr="004D1EDD">
        <w:rPr>
          <w:rFonts w:hint="eastAsia"/>
          <w:bCs/>
        </w:rPr>
        <w:t xml:space="preserve"> habitantes</w:t>
      </w:r>
      <w:r w:rsidR="00484C07" w:rsidRPr="004D1EDD">
        <w:rPr>
          <w:bCs/>
        </w:rPr>
        <w:t xml:space="preserve"> </w:t>
      </w:r>
      <w:r w:rsidR="00484C07" w:rsidRPr="004D1EDD">
        <w:rPr>
          <w:rFonts w:hint="eastAsia"/>
          <w:bCs/>
        </w:rPr>
        <w:t>vacinados com a segunda dose, representando cerca de</w:t>
      </w:r>
      <w:r>
        <w:rPr>
          <w:bCs/>
        </w:rPr>
        <w:t xml:space="preserve"> </w:t>
      </w:r>
      <w:r w:rsidR="00484C07" w:rsidRPr="004D1EDD">
        <w:rPr>
          <w:rFonts w:hint="eastAsia"/>
          <w:bCs/>
        </w:rPr>
        <w:t>8</w:t>
      </w:r>
      <w:r w:rsidR="008D11C8">
        <w:rPr>
          <w:bCs/>
        </w:rPr>
        <w:t>6</w:t>
      </w:r>
      <w:r w:rsidR="00484C07" w:rsidRPr="004D1EDD">
        <w:rPr>
          <w:rFonts w:hint="eastAsia"/>
          <w:bCs/>
        </w:rPr>
        <w:t xml:space="preserve">% da população, e </w:t>
      </w:r>
      <w:r w:rsidRPr="004D1EDD">
        <w:rPr>
          <w:bCs/>
        </w:rPr>
        <w:t>938</w:t>
      </w:r>
      <w:r w:rsidR="00484C07" w:rsidRPr="004D1EDD">
        <w:rPr>
          <w:bCs/>
        </w:rPr>
        <w:t xml:space="preserve"> </w:t>
      </w:r>
      <w:r w:rsidR="00484C07" w:rsidRPr="004D1EDD">
        <w:rPr>
          <w:rFonts w:hint="eastAsia"/>
          <w:bCs/>
        </w:rPr>
        <w:t xml:space="preserve">habitantes foram vacinados com a terceira dose, representando cerca de </w:t>
      </w:r>
      <w:r w:rsidR="008D11C8">
        <w:rPr>
          <w:bCs/>
        </w:rPr>
        <w:t>55</w:t>
      </w:r>
      <w:r w:rsidR="00484C07" w:rsidRPr="004D1EDD">
        <w:rPr>
          <w:rFonts w:hint="eastAsia"/>
          <w:bCs/>
        </w:rPr>
        <w:t>% da população</w:t>
      </w:r>
      <w:r w:rsidR="00484C07" w:rsidRPr="004D1EDD">
        <w:rPr>
          <w:bCs/>
        </w:rPr>
        <w:t>,</w:t>
      </w:r>
      <w:r w:rsidR="000070E0" w:rsidRPr="004D1EDD">
        <w:rPr>
          <w:bCs/>
        </w:rPr>
        <w:t xml:space="preserve"> </w:t>
      </w:r>
      <w:r w:rsidR="00870559">
        <w:rPr>
          <w:bCs/>
        </w:rPr>
        <w:t xml:space="preserve">a mesa diretora </w:t>
      </w:r>
      <w:r w:rsidRPr="004D1EDD">
        <w:rPr>
          <w:b/>
        </w:rPr>
        <w:t>RESOLVE</w:t>
      </w:r>
      <w:r w:rsidR="00870559">
        <w:rPr>
          <w:b/>
        </w:rPr>
        <w:t>,</w:t>
      </w:r>
      <w:r w:rsidR="000070E0" w:rsidRPr="00754321">
        <w:rPr>
          <w:bCs/>
        </w:rPr>
        <w:t xml:space="preserve"> </w:t>
      </w:r>
      <w:r w:rsidR="008B644A">
        <w:rPr>
          <w:bCs/>
        </w:rPr>
        <w:t>facultar o uso de mascaras</w:t>
      </w:r>
      <w:r w:rsidR="000070E0" w:rsidRPr="00754321">
        <w:rPr>
          <w:bCs/>
        </w:rPr>
        <w:t xml:space="preserve"> nas sessões</w:t>
      </w:r>
      <w:r w:rsidR="00870559">
        <w:rPr>
          <w:bCs/>
        </w:rPr>
        <w:t>, c</w:t>
      </w:r>
      <w:r w:rsidR="008B644A">
        <w:rPr>
          <w:bCs/>
        </w:rPr>
        <w:t>ontudo,</w:t>
      </w:r>
      <w:r w:rsidR="000070E0" w:rsidRPr="00754321">
        <w:rPr>
          <w:bCs/>
        </w:rPr>
        <w:t xml:space="preserve"> sempre observando, rigorosamente, as normas sanitárias</w:t>
      </w:r>
      <w:r w:rsidR="008B644A">
        <w:rPr>
          <w:bCs/>
        </w:rPr>
        <w:t xml:space="preserve"> e a</w:t>
      </w:r>
      <w:r w:rsidR="008B644A" w:rsidRPr="00754321">
        <w:t>s medidas de higiene e limpeza</w:t>
      </w:r>
      <w:r w:rsidR="008B644A" w:rsidRPr="00754321">
        <w:rPr>
          <w:bCs/>
        </w:rPr>
        <w:t xml:space="preserve"> </w:t>
      </w:r>
      <w:r w:rsidR="000070E0" w:rsidRPr="00754321">
        <w:rPr>
          <w:bCs/>
        </w:rPr>
        <w:t xml:space="preserve">com uso de </w:t>
      </w:r>
      <w:r w:rsidR="000070E0" w:rsidRPr="008B644A">
        <w:rPr>
          <w:bCs/>
          <w:i/>
          <w:iCs/>
        </w:rPr>
        <w:t>álcool gel.</w:t>
      </w:r>
    </w:p>
    <w:p w14:paraId="00AA0389" w14:textId="15565459" w:rsidR="000070E0" w:rsidRPr="00754321" w:rsidRDefault="000070E0" w:rsidP="00484C07">
      <w:pPr>
        <w:pStyle w:val="Standard"/>
        <w:spacing w:line="360" w:lineRule="auto"/>
        <w:ind w:left="4536"/>
        <w:jc w:val="both"/>
        <w:rPr>
          <w:rFonts w:ascii="Arial" w:hAnsi="Arial" w:cs="Arial"/>
          <w:b/>
        </w:rPr>
      </w:pPr>
    </w:p>
    <w:p w14:paraId="2BEE88F1" w14:textId="790843C7" w:rsidR="000070E0" w:rsidRPr="00754321" w:rsidRDefault="000070E0" w:rsidP="006541E3">
      <w:pPr>
        <w:pStyle w:val="Standard"/>
        <w:spacing w:line="360" w:lineRule="auto"/>
        <w:ind w:left="4536"/>
        <w:jc w:val="both"/>
        <w:rPr>
          <w:rFonts w:ascii="Arial" w:hAnsi="Arial" w:cs="Arial"/>
          <w:b/>
        </w:rPr>
      </w:pPr>
    </w:p>
    <w:p w14:paraId="1532DD95" w14:textId="31454CE7" w:rsidR="00754321" w:rsidRPr="00754321" w:rsidRDefault="00754321" w:rsidP="00754321">
      <w:pPr>
        <w:pStyle w:val="Standard"/>
        <w:spacing w:line="360" w:lineRule="auto"/>
        <w:ind w:firstLine="2410"/>
        <w:jc w:val="both"/>
        <w:rPr>
          <w:rFonts w:ascii="Arial" w:hAnsi="Arial"/>
        </w:rPr>
      </w:pPr>
      <w:r w:rsidRPr="00754321">
        <w:rPr>
          <w:rFonts w:ascii="Arial" w:hAnsi="Arial"/>
          <w:b/>
        </w:rPr>
        <w:t>Sala de Sessões da Câmara Municipal de Vereadores de Coronel Pilar</w:t>
      </w:r>
      <w:r w:rsidRPr="00754321">
        <w:rPr>
          <w:rFonts w:ascii="Arial" w:hAnsi="Arial"/>
        </w:rPr>
        <w:t>, ao</w:t>
      </w:r>
      <w:r w:rsidR="00E05944">
        <w:rPr>
          <w:rFonts w:ascii="Arial" w:hAnsi="Arial"/>
        </w:rPr>
        <w:t>s</w:t>
      </w:r>
      <w:r w:rsidRPr="00754321">
        <w:rPr>
          <w:rFonts w:ascii="Arial" w:hAnsi="Arial"/>
        </w:rPr>
        <w:t xml:space="preserve"> 1</w:t>
      </w:r>
      <w:r w:rsidR="008B644A">
        <w:rPr>
          <w:rFonts w:ascii="Arial" w:hAnsi="Arial"/>
        </w:rPr>
        <w:t>1</w:t>
      </w:r>
      <w:r w:rsidRPr="00754321">
        <w:rPr>
          <w:rFonts w:ascii="Arial" w:hAnsi="Arial"/>
        </w:rPr>
        <w:t xml:space="preserve"> dia</w:t>
      </w:r>
      <w:r w:rsidR="00E05944">
        <w:rPr>
          <w:rFonts w:ascii="Arial" w:hAnsi="Arial"/>
        </w:rPr>
        <w:t>s</w:t>
      </w:r>
      <w:r w:rsidRPr="00754321">
        <w:rPr>
          <w:rFonts w:ascii="Arial" w:hAnsi="Arial"/>
        </w:rPr>
        <w:t xml:space="preserve"> do mês de </w:t>
      </w:r>
      <w:r w:rsidR="008B644A">
        <w:rPr>
          <w:rFonts w:ascii="Arial" w:hAnsi="Arial"/>
        </w:rPr>
        <w:t>abril</w:t>
      </w:r>
      <w:r w:rsidRPr="00754321">
        <w:rPr>
          <w:rFonts w:ascii="Arial" w:hAnsi="Arial"/>
        </w:rPr>
        <w:t xml:space="preserve"> de 202</w:t>
      </w:r>
      <w:r w:rsidR="008B644A">
        <w:rPr>
          <w:rFonts w:ascii="Arial" w:hAnsi="Arial"/>
        </w:rPr>
        <w:t>2</w:t>
      </w:r>
      <w:r w:rsidRPr="00754321">
        <w:rPr>
          <w:rFonts w:ascii="Arial" w:hAnsi="Arial"/>
        </w:rPr>
        <w:t>.</w:t>
      </w:r>
    </w:p>
    <w:tbl>
      <w:tblPr>
        <w:tblW w:w="864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1"/>
        <w:gridCol w:w="4321"/>
      </w:tblGrid>
      <w:tr w:rsidR="00754321" w:rsidRPr="006541E3" w14:paraId="2B151DC8" w14:textId="77777777" w:rsidTr="008D609C">
        <w:trPr>
          <w:jc w:val="center"/>
        </w:trPr>
        <w:tc>
          <w:tcPr>
            <w:tcW w:w="43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B64FC" w14:textId="77777777" w:rsidR="00754321" w:rsidRPr="00754321" w:rsidRDefault="00754321" w:rsidP="008D609C">
            <w:pPr>
              <w:pStyle w:val="Standard"/>
              <w:jc w:val="center"/>
              <w:rPr>
                <w:rFonts w:ascii="Arial" w:eastAsia="Arial" w:hAnsi="Arial" w:cs="Arial"/>
              </w:rPr>
            </w:pPr>
            <w:r w:rsidRPr="00754321">
              <w:rPr>
                <w:rFonts w:ascii="Arial" w:eastAsia="Arial" w:hAnsi="Arial" w:cs="Arial"/>
              </w:rPr>
              <w:t xml:space="preserve">                                                                                                           </w:t>
            </w:r>
          </w:p>
        </w:tc>
        <w:tc>
          <w:tcPr>
            <w:tcW w:w="43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EC7D6" w14:textId="22FAC1C3" w:rsidR="00754321" w:rsidRPr="00754321" w:rsidRDefault="00754321" w:rsidP="008D609C">
            <w:pPr>
              <w:pStyle w:val="Standard"/>
              <w:jc w:val="center"/>
              <w:rPr>
                <w:rFonts w:ascii="Arial" w:hAnsi="Arial"/>
              </w:rPr>
            </w:pPr>
          </w:p>
        </w:tc>
      </w:tr>
      <w:tr w:rsidR="00754321" w:rsidRPr="006541E3" w14:paraId="755F0164" w14:textId="77777777" w:rsidTr="00F21FA9">
        <w:trPr>
          <w:trHeight w:val="80"/>
          <w:jc w:val="center"/>
        </w:trPr>
        <w:tc>
          <w:tcPr>
            <w:tcW w:w="43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44E9B" w14:textId="77777777" w:rsidR="00754321" w:rsidRPr="00754321" w:rsidRDefault="00754321" w:rsidP="008D609C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43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87F0D" w14:textId="77777777" w:rsidR="00754321" w:rsidRPr="00754321" w:rsidRDefault="00754321" w:rsidP="008D609C">
            <w:pPr>
              <w:pStyle w:val="Standard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754321" w:rsidRPr="006541E3" w14:paraId="711FB10C" w14:textId="77777777" w:rsidTr="008D609C">
        <w:trPr>
          <w:trHeight w:val="267"/>
          <w:jc w:val="center"/>
        </w:trPr>
        <w:tc>
          <w:tcPr>
            <w:tcW w:w="43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2F9AD" w14:textId="77777777" w:rsidR="00754321" w:rsidRPr="00754321" w:rsidRDefault="00754321" w:rsidP="00F21FA9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10D16" w14:textId="77777777" w:rsidR="00754321" w:rsidRPr="00754321" w:rsidRDefault="00754321" w:rsidP="008D609C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3381F72B" w14:textId="4BB53875" w:rsidR="005D1F03" w:rsidRPr="00754321" w:rsidRDefault="00F21FA9" w:rsidP="005D1F03">
      <w:pPr>
        <w:tabs>
          <w:tab w:val="left" w:pos="5954"/>
        </w:tabs>
        <w:spacing w:line="254" w:lineRule="auto"/>
        <w:ind w:left="5245" w:hanging="5245"/>
        <w:jc w:val="both"/>
        <w:rPr>
          <w:rFonts w:ascii="Arial" w:hAnsi="Arial" w:cs="Arial"/>
          <w:b/>
        </w:rPr>
      </w:pPr>
      <w:bookmarkStart w:id="4" w:name="_Hlk100663468"/>
      <w:r>
        <w:rPr>
          <w:rFonts w:ascii="Arial" w:eastAsia="Calibri" w:hAnsi="Arial" w:cs="Arial"/>
          <w:lang w:eastAsia="en-US"/>
        </w:rPr>
        <w:t xml:space="preserve">          </w:t>
      </w:r>
      <w:bookmarkEnd w:id="4"/>
    </w:p>
    <w:p w14:paraId="0F8D8499" w14:textId="77777777" w:rsidR="005D1F03" w:rsidRDefault="005D1F03" w:rsidP="005D1F03">
      <w:pPr>
        <w:spacing w:line="360" w:lineRule="auto"/>
        <w:jc w:val="center"/>
        <w:rPr>
          <w:rFonts w:ascii="Arial" w:eastAsia="Calibri" w:hAnsi="Arial" w:cs="Arial"/>
          <w:iCs/>
          <w:lang w:eastAsia="en-US"/>
        </w:rPr>
      </w:pPr>
      <w:r>
        <w:rPr>
          <w:rFonts w:ascii="Arial" w:eastAsia="Calibri" w:hAnsi="Arial" w:cs="Arial"/>
          <w:iCs/>
          <w:lang w:eastAsia="en-US"/>
        </w:rPr>
        <w:t xml:space="preserve">                                                       Adriano Ferrari</w:t>
      </w:r>
    </w:p>
    <w:p w14:paraId="43248D1E" w14:textId="77777777" w:rsidR="005D1F03" w:rsidRDefault="005D1F03" w:rsidP="005D1F03">
      <w:pPr>
        <w:spacing w:line="360" w:lineRule="auto"/>
        <w:jc w:val="center"/>
        <w:rPr>
          <w:rFonts w:ascii="Arial" w:eastAsia="Calibri" w:hAnsi="Arial" w:cs="Arial"/>
          <w:b/>
          <w:bCs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                                                     </w:t>
      </w:r>
      <w:r>
        <w:rPr>
          <w:rFonts w:ascii="Arial" w:eastAsia="Calibri" w:hAnsi="Arial" w:cs="Arial"/>
          <w:b/>
          <w:bCs/>
          <w:lang w:eastAsia="en-US"/>
        </w:rPr>
        <w:t>Presidente.</w:t>
      </w:r>
    </w:p>
    <w:p w14:paraId="67A2D03D" w14:textId="77777777" w:rsidR="005D1F03" w:rsidRDefault="005D1F03" w:rsidP="005D1F03">
      <w:pPr>
        <w:spacing w:line="36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Registre-se e Publique-se.</w:t>
      </w:r>
    </w:p>
    <w:p w14:paraId="6C1BA779" w14:textId="77777777" w:rsidR="005D1F03" w:rsidRDefault="005D1F03" w:rsidP="005D1F03">
      <w:pPr>
        <w:spacing w:line="360" w:lineRule="auto"/>
        <w:jc w:val="both"/>
        <w:rPr>
          <w:rFonts w:ascii="Arial" w:eastAsia="Calibri" w:hAnsi="Arial" w:cs="Arial"/>
          <w:lang w:eastAsia="en-US"/>
        </w:rPr>
      </w:pPr>
    </w:p>
    <w:p w14:paraId="7BF4BBB3" w14:textId="77777777" w:rsidR="005D1F03" w:rsidRDefault="005D1F03" w:rsidP="005D1F03">
      <w:pPr>
        <w:spacing w:line="360" w:lineRule="auto"/>
        <w:jc w:val="both"/>
        <w:rPr>
          <w:rFonts w:ascii="Arial" w:eastAsia="Calibri" w:hAnsi="Arial" w:cs="Arial"/>
          <w:lang w:eastAsia="en-US"/>
        </w:rPr>
      </w:pPr>
    </w:p>
    <w:p w14:paraId="76D1ADD9" w14:textId="77777777" w:rsidR="005D1F03" w:rsidRDefault="005D1F03" w:rsidP="005D1F03">
      <w:pPr>
        <w:spacing w:line="360" w:lineRule="auto"/>
        <w:jc w:val="both"/>
        <w:rPr>
          <w:rFonts w:ascii="Arial" w:eastAsia="Calibri" w:hAnsi="Arial" w:cs="Arial"/>
          <w:lang w:val="es-ES_tradnl" w:eastAsia="en-US"/>
        </w:rPr>
      </w:pPr>
      <w:r>
        <w:rPr>
          <w:rFonts w:ascii="Arial" w:eastAsia="Calibri" w:hAnsi="Arial" w:cs="Arial"/>
          <w:lang w:val="es-ES_tradnl" w:eastAsia="en-US"/>
        </w:rPr>
        <w:t xml:space="preserve">Marcelo </w:t>
      </w:r>
      <w:proofErr w:type="spellStart"/>
      <w:r>
        <w:rPr>
          <w:rFonts w:ascii="Arial" w:eastAsia="Calibri" w:hAnsi="Arial" w:cs="Arial"/>
          <w:lang w:val="es-ES_tradnl" w:eastAsia="en-US"/>
        </w:rPr>
        <w:t>Benini</w:t>
      </w:r>
      <w:proofErr w:type="spellEnd"/>
    </w:p>
    <w:p w14:paraId="6507465B" w14:textId="77777777" w:rsidR="005D1F03" w:rsidRDefault="005D1F03" w:rsidP="005D1F03">
      <w:pPr>
        <w:spacing w:line="360" w:lineRule="auto"/>
        <w:jc w:val="both"/>
        <w:rPr>
          <w:rFonts w:ascii="Arial" w:eastAsia="Calibri" w:hAnsi="Arial" w:cs="Arial"/>
          <w:b/>
          <w:bCs/>
          <w:i/>
          <w:iCs/>
          <w:lang w:val="es-ES_tradnl" w:eastAsia="en-US"/>
        </w:rPr>
      </w:pPr>
      <w:r>
        <w:rPr>
          <w:rFonts w:ascii="Arial" w:eastAsia="Calibri" w:hAnsi="Arial" w:cs="Arial"/>
          <w:b/>
          <w:bCs/>
          <w:lang w:val="es-ES_tradnl" w:eastAsia="en-US"/>
        </w:rPr>
        <w:t xml:space="preserve">1º </w:t>
      </w:r>
      <w:proofErr w:type="spellStart"/>
      <w:r>
        <w:rPr>
          <w:rFonts w:ascii="Arial" w:eastAsia="Calibri" w:hAnsi="Arial" w:cs="Arial"/>
          <w:b/>
          <w:bCs/>
          <w:lang w:val="es-ES_tradnl" w:eastAsia="en-US"/>
        </w:rPr>
        <w:t>Secretário</w:t>
      </w:r>
      <w:proofErr w:type="spellEnd"/>
      <w:r>
        <w:rPr>
          <w:rFonts w:ascii="Arial" w:eastAsia="Calibri" w:hAnsi="Arial" w:cs="Arial"/>
          <w:b/>
          <w:bCs/>
          <w:i/>
          <w:iCs/>
          <w:lang w:val="es-ES_tradnl" w:eastAsia="en-US"/>
        </w:rPr>
        <w:t>.</w:t>
      </w:r>
    </w:p>
    <w:p w14:paraId="4D1D10A8" w14:textId="0B633C70" w:rsidR="000070E0" w:rsidRPr="00754321" w:rsidRDefault="000070E0" w:rsidP="00F21FA9">
      <w:pPr>
        <w:spacing w:line="254" w:lineRule="auto"/>
        <w:ind w:left="5245" w:hanging="5245"/>
        <w:jc w:val="both"/>
        <w:rPr>
          <w:rFonts w:ascii="Arial" w:hAnsi="Arial" w:cs="Arial"/>
          <w:b/>
        </w:rPr>
      </w:pPr>
    </w:p>
    <w:sectPr w:rsidR="000070E0" w:rsidRPr="00754321" w:rsidSect="00F21FA9">
      <w:headerReference w:type="default" r:id="rId7"/>
      <w:footerReference w:type="default" r:id="rId8"/>
      <w:pgSz w:w="11906" w:h="16838"/>
      <w:pgMar w:top="539" w:right="1134" w:bottom="0" w:left="1134" w:header="1134" w:footer="5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5E965" w14:textId="77777777" w:rsidR="004D2253" w:rsidRDefault="004D2253">
      <w:pPr>
        <w:rPr>
          <w:rFonts w:hint="eastAsia"/>
        </w:rPr>
      </w:pPr>
      <w:r>
        <w:separator/>
      </w:r>
    </w:p>
  </w:endnote>
  <w:endnote w:type="continuationSeparator" w:id="0">
    <w:p w14:paraId="4DD553F1" w14:textId="77777777" w:rsidR="004D2253" w:rsidRDefault="004D225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8BF86" w14:textId="77777777" w:rsidR="00854B4D" w:rsidRPr="00854B4D" w:rsidRDefault="00854B4D" w:rsidP="00854B4D">
    <w:pPr>
      <w:suppressAutoHyphens w:val="0"/>
      <w:autoSpaceDN/>
      <w:jc w:val="center"/>
      <w:textAlignment w:val="auto"/>
      <w:rPr>
        <w:rFonts w:ascii="Arial" w:eastAsia="Times New Roman" w:hAnsi="Arial" w:cs="Arial"/>
        <w:b/>
        <w:bCs/>
        <w:color w:val="000000"/>
        <w:kern w:val="0"/>
        <w:sz w:val="20"/>
        <w:szCs w:val="20"/>
        <w:lang w:eastAsia="pt-BR" w:bidi="ar-SA"/>
      </w:rPr>
    </w:pPr>
  </w:p>
  <w:p w14:paraId="53085304" w14:textId="77777777" w:rsidR="00854B4D" w:rsidRPr="00854B4D" w:rsidRDefault="00854B4D" w:rsidP="00854B4D">
    <w:pPr>
      <w:suppressAutoHyphens w:val="0"/>
      <w:autoSpaceDN/>
      <w:jc w:val="center"/>
      <w:textAlignment w:val="auto"/>
      <w:rPr>
        <w:rFonts w:ascii="Arial" w:eastAsia="Times New Roman" w:hAnsi="Arial" w:cs="Arial"/>
        <w:b/>
        <w:bCs/>
        <w:color w:val="000000"/>
        <w:kern w:val="0"/>
        <w:sz w:val="20"/>
        <w:szCs w:val="20"/>
        <w:lang w:eastAsia="pt-BR" w:bidi="ar-SA"/>
      </w:rPr>
    </w:pPr>
    <w:r w:rsidRPr="00854B4D">
      <w:rPr>
        <w:rFonts w:ascii="Arial" w:eastAsia="Times New Roman" w:hAnsi="Arial" w:cs="Arial"/>
        <w:b/>
        <w:bCs/>
        <w:noProof/>
        <w:color w:val="000000"/>
        <w:kern w:val="0"/>
        <w:sz w:val="20"/>
        <w:szCs w:val="20"/>
        <w:lang w:eastAsia="pt-BR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29C3E2A" wp14:editId="2F098F6A">
              <wp:simplePos x="0" y="0"/>
              <wp:positionH relativeFrom="column">
                <wp:posOffset>1070609</wp:posOffset>
              </wp:positionH>
              <wp:positionV relativeFrom="paragraph">
                <wp:posOffset>17780</wp:posOffset>
              </wp:positionV>
              <wp:extent cx="4371975" cy="0"/>
              <wp:effectExtent l="0" t="0" r="0" b="0"/>
              <wp:wrapNone/>
              <wp:docPr id="7" name="Conector re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3719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BC6285B" id="Conector reto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3pt,1.4pt" to="428.5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"/>
          </w:pict>
        </mc:Fallback>
      </mc:AlternateContent>
    </w:r>
    <w:r w:rsidRPr="00854B4D">
      <w:rPr>
        <w:rFonts w:ascii="Arial" w:eastAsia="Times New Roman" w:hAnsi="Arial" w:cs="Arial"/>
        <w:b/>
        <w:bCs/>
        <w:noProof/>
        <w:color w:val="000000"/>
        <w:kern w:val="0"/>
        <w:sz w:val="20"/>
        <w:szCs w:val="20"/>
        <w:lang w:eastAsia="pt-BR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CF8F8B" wp14:editId="61C281E7">
              <wp:simplePos x="0" y="0"/>
              <wp:positionH relativeFrom="column">
                <wp:posOffset>1613535</wp:posOffset>
              </wp:positionH>
              <wp:positionV relativeFrom="paragraph">
                <wp:posOffset>17780</wp:posOffset>
              </wp:positionV>
              <wp:extent cx="9525" cy="9525"/>
              <wp:effectExtent l="0" t="0" r="28575" b="28575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525" cy="952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4F88D3F" id="Conector reto 6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05pt,1.4pt" to="127.8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"/>
          </w:pict>
        </mc:Fallback>
      </mc:AlternateContent>
    </w:r>
  </w:p>
  <w:p w14:paraId="0165AA68" w14:textId="77777777" w:rsidR="00854B4D" w:rsidRPr="00854B4D" w:rsidRDefault="00854B4D" w:rsidP="00854B4D">
    <w:pPr>
      <w:suppressAutoHyphens w:val="0"/>
      <w:autoSpaceDN/>
      <w:jc w:val="center"/>
      <w:textAlignment w:val="auto"/>
      <w:rPr>
        <w:rFonts w:ascii="Arial" w:eastAsia="Times New Roman" w:hAnsi="Arial" w:cs="Arial"/>
        <w:bCs/>
        <w:kern w:val="0"/>
        <w:sz w:val="16"/>
        <w:szCs w:val="16"/>
        <w:lang w:eastAsia="pt-BR" w:bidi="ar-SA"/>
      </w:rPr>
    </w:pPr>
    <w:r w:rsidRPr="00854B4D">
      <w:rPr>
        <w:rFonts w:ascii="Arial" w:eastAsia="Times New Roman" w:hAnsi="Arial" w:cs="Arial"/>
        <w:bCs/>
        <w:kern w:val="0"/>
        <w:sz w:val="16"/>
        <w:szCs w:val="16"/>
        <w:lang w:eastAsia="pt-BR" w:bidi="ar-SA"/>
      </w:rPr>
      <w:t>“DOE ÓRGÃOS, DOE SANGUE, SALVE VIDAS”!</w:t>
    </w:r>
  </w:p>
  <w:p w14:paraId="3447051D" w14:textId="77777777" w:rsidR="00854B4D" w:rsidRPr="00854B4D" w:rsidRDefault="00854B4D" w:rsidP="00854B4D">
    <w:pPr>
      <w:suppressAutoHyphens w:val="0"/>
      <w:autoSpaceDN/>
      <w:jc w:val="center"/>
      <w:textAlignment w:val="auto"/>
      <w:rPr>
        <w:rFonts w:ascii="Arial" w:eastAsia="Times New Roman" w:hAnsi="Arial" w:cs="Arial"/>
        <w:bCs/>
        <w:kern w:val="0"/>
        <w:sz w:val="16"/>
        <w:szCs w:val="16"/>
        <w:lang w:eastAsia="pt-BR" w:bidi="ar-SA"/>
      </w:rPr>
    </w:pPr>
  </w:p>
  <w:p w14:paraId="239BFF42" w14:textId="6760F12B" w:rsidR="00854B4D" w:rsidRPr="00854B4D" w:rsidRDefault="00854B4D" w:rsidP="00854B4D">
    <w:pPr>
      <w:keepNext/>
      <w:suppressAutoHyphens w:val="0"/>
      <w:autoSpaceDN/>
      <w:ind w:left="-1440"/>
      <w:jc w:val="center"/>
      <w:textAlignment w:val="auto"/>
      <w:outlineLvl w:val="2"/>
      <w:rPr>
        <w:rFonts w:ascii="Arial" w:eastAsia="Times New Roman" w:hAnsi="Arial" w:cs="Arial"/>
        <w:kern w:val="0"/>
        <w:sz w:val="16"/>
        <w:szCs w:val="16"/>
        <w:lang w:eastAsia="pt-BR" w:bidi="ar-SA"/>
      </w:rPr>
    </w:pPr>
    <w:r w:rsidRPr="00854B4D">
      <w:rPr>
        <w:rFonts w:ascii="Arial" w:eastAsia="Times New Roman" w:hAnsi="Arial" w:cs="Arial"/>
        <w:kern w:val="0"/>
        <w:sz w:val="16"/>
        <w:szCs w:val="16"/>
        <w:lang w:eastAsia="pt-BR" w:bidi="ar-SA"/>
      </w:rPr>
      <w:t xml:space="preserve">       Rua Francisco </w:t>
    </w:r>
    <w:proofErr w:type="spellStart"/>
    <w:r w:rsidRPr="00854B4D">
      <w:rPr>
        <w:rFonts w:ascii="Arial" w:eastAsia="Times New Roman" w:hAnsi="Arial" w:cs="Arial"/>
        <w:kern w:val="0"/>
        <w:sz w:val="16"/>
        <w:szCs w:val="16"/>
        <w:lang w:eastAsia="pt-BR" w:bidi="ar-SA"/>
      </w:rPr>
      <w:t>Letrari</w:t>
    </w:r>
    <w:proofErr w:type="spellEnd"/>
    <w:r w:rsidRPr="00854B4D">
      <w:rPr>
        <w:rFonts w:ascii="Arial" w:eastAsia="Times New Roman" w:hAnsi="Arial" w:cs="Arial"/>
        <w:kern w:val="0"/>
        <w:sz w:val="16"/>
        <w:szCs w:val="16"/>
        <w:lang w:eastAsia="pt-BR" w:bidi="ar-SA"/>
      </w:rPr>
      <w:t>, 365 – Fone (54) 3435-1140 – CEP 95726-000 – Coronel Pilar – RS – E-mail: camaravereadores@coronelpilar.rs.gov.br.</w:t>
    </w:r>
  </w:p>
  <w:p w14:paraId="2BD575C1" w14:textId="77777777" w:rsidR="00BE778C" w:rsidRPr="00854B4D" w:rsidRDefault="004D2253" w:rsidP="00854B4D">
    <w:pPr>
      <w:pStyle w:val="Rodap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63335" w14:textId="77777777" w:rsidR="004D2253" w:rsidRDefault="004D2253">
      <w:pPr>
        <w:rPr>
          <w:rFonts w:hint="eastAsia"/>
        </w:rPr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14:paraId="4C7BF137" w14:textId="77777777" w:rsidR="004D2253" w:rsidRDefault="004D225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05B29" w14:textId="77777777" w:rsidR="00854B4D" w:rsidRPr="00854B4D" w:rsidRDefault="004D2253" w:rsidP="00854B4D">
    <w:pPr>
      <w:tabs>
        <w:tab w:val="left" w:pos="6237"/>
        <w:tab w:val="left" w:pos="6521"/>
      </w:tabs>
      <w:suppressAutoHyphens w:val="0"/>
      <w:autoSpaceDN/>
      <w:spacing w:before="100" w:beforeAutospacing="1"/>
      <w:jc w:val="center"/>
      <w:textAlignment w:val="auto"/>
      <w:rPr>
        <w:rFonts w:ascii="Arial" w:eastAsia="Times New Roman" w:hAnsi="Arial" w:cs="Arial"/>
        <w:b/>
        <w:kern w:val="0"/>
        <w:lang w:eastAsia="pt-BR" w:bidi="ar-SA"/>
      </w:rPr>
    </w:pPr>
    <w:r>
      <w:rPr>
        <w:rFonts w:ascii="Arial" w:eastAsia="Times New Roman" w:hAnsi="Arial" w:cs="Arial"/>
        <w:b/>
        <w:bCs/>
        <w:noProof/>
        <w:color w:val="000000"/>
        <w:kern w:val="0"/>
        <w:sz w:val="20"/>
        <w:szCs w:val="20"/>
        <w:lang w:eastAsia="pt-BR" w:bidi="ar-SA"/>
      </w:rPr>
      <w:object w:dxaOrig="1440" w:dyaOrig="1440" w14:anchorId="0607F5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179.65pt;margin-top:-49.5pt;width:66.3pt;height:71.45pt;z-index:251659264">
          <v:imagedata r:id="rId1" o:title=""/>
          <w10:wrap type="topAndBottom"/>
        </v:shape>
        <o:OLEObject Type="Embed" ProgID="CorelDRAW.Graphic.10" ShapeID="_x0000_s1026" DrawAspect="Content" ObjectID="_1711433968" r:id="rId2"/>
      </w:object>
    </w:r>
    <w:r w:rsidR="00854B4D" w:rsidRPr="00854B4D">
      <w:rPr>
        <w:rFonts w:ascii="Arial" w:eastAsia="Times New Roman" w:hAnsi="Arial" w:cs="Arial"/>
        <w:b/>
        <w:bCs/>
        <w:kern w:val="0"/>
        <w:sz w:val="20"/>
        <w:szCs w:val="20"/>
        <w:lang w:eastAsia="pt-BR" w:bidi="ar-SA"/>
      </w:rPr>
      <w:t>ESTADO DO RIO GRANDE DO SUL</w:t>
    </w:r>
  </w:p>
  <w:p w14:paraId="22ED2E2D" w14:textId="5385B222" w:rsidR="00854B4D" w:rsidRPr="00854B4D" w:rsidRDefault="00854B4D" w:rsidP="00854B4D">
    <w:pPr>
      <w:suppressAutoHyphens w:val="0"/>
      <w:autoSpaceDN/>
      <w:jc w:val="center"/>
      <w:textAlignment w:val="auto"/>
      <w:rPr>
        <w:rFonts w:ascii="Arial" w:eastAsia="Times New Roman" w:hAnsi="Arial" w:cs="Arial"/>
        <w:b/>
        <w:bCs/>
        <w:color w:val="000000"/>
        <w:kern w:val="0"/>
        <w:sz w:val="20"/>
        <w:szCs w:val="20"/>
        <w:lang w:eastAsia="pt-BR" w:bidi="ar-SA"/>
      </w:rPr>
    </w:pPr>
    <w:r w:rsidRPr="00854B4D">
      <w:rPr>
        <w:rFonts w:ascii="Arial" w:eastAsia="Times New Roman" w:hAnsi="Arial" w:cs="Arial"/>
        <w:b/>
        <w:bCs/>
        <w:color w:val="000000"/>
        <w:kern w:val="0"/>
        <w:sz w:val="20"/>
        <w:szCs w:val="20"/>
        <w:lang w:eastAsia="pt-BR" w:bidi="ar-SA"/>
      </w:rPr>
      <w:t>CÂMARA MUNICIPAL DE VEREADORES DE CORONEL PILAR</w:t>
    </w:r>
  </w:p>
  <w:p w14:paraId="4D9B9E6E" w14:textId="77777777" w:rsidR="00BE778C" w:rsidRDefault="00D83ADF">
    <w:pPr>
      <w:pStyle w:val="Standard"/>
      <w:ind w:right="18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F61AD7"/>
    <w:multiLevelType w:val="multilevel"/>
    <w:tmpl w:val="BDFCE98E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1823425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846"/>
    <w:rsid w:val="000070E0"/>
    <w:rsid w:val="00097A09"/>
    <w:rsid w:val="000A50E8"/>
    <w:rsid w:val="000E070C"/>
    <w:rsid w:val="000F65DF"/>
    <w:rsid w:val="000F66AD"/>
    <w:rsid w:val="00102BD3"/>
    <w:rsid w:val="0013199C"/>
    <w:rsid w:val="00175C01"/>
    <w:rsid w:val="001C237F"/>
    <w:rsid w:val="00234E5E"/>
    <w:rsid w:val="00286367"/>
    <w:rsid w:val="00297F30"/>
    <w:rsid w:val="002B0F32"/>
    <w:rsid w:val="002C2275"/>
    <w:rsid w:val="003734EF"/>
    <w:rsid w:val="00395D2D"/>
    <w:rsid w:val="00484C07"/>
    <w:rsid w:val="004D1EDD"/>
    <w:rsid w:val="004D2253"/>
    <w:rsid w:val="004F4B6D"/>
    <w:rsid w:val="00504A2D"/>
    <w:rsid w:val="005200F1"/>
    <w:rsid w:val="00546F68"/>
    <w:rsid w:val="0056540F"/>
    <w:rsid w:val="00567EC5"/>
    <w:rsid w:val="005C535E"/>
    <w:rsid w:val="005D1F03"/>
    <w:rsid w:val="006541E3"/>
    <w:rsid w:val="00666220"/>
    <w:rsid w:val="00674219"/>
    <w:rsid w:val="006B1851"/>
    <w:rsid w:val="006F0DB0"/>
    <w:rsid w:val="00754321"/>
    <w:rsid w:val="007914A8"/>
    <w:rsid w:val="00854B4D"/>
    <w:rsid w:val="00870559"/>
    <w:rsid w:val="00894085"/>
    <w:rsid w:val="00895401"/>
    <w:rsid w:val="008B644A"/>
    <w:rsid w:val="008D11C8"/>
    <w:rsid w:val="008E16F9"/>
    <w:rsid w:val="00935215"/>
    <w:rsid w:val="00946AC3"/>
    <w:rsid w:val="00951FD5"/>
    <w:rsid w:val="0099101A"/>
    <w:rsid w:val="009D2F25"/>
    <w:rsid w:val="00A173BC"/>
    <w:rsid w:val="00A506F7"/>
    <w:rsid w:val="00A6665D"/>
    <w:rsid w:val="00A74A04"/>
    <w:rsid w:val="00A7556A"/>
    <w:rsid w:val="00AA6C8C"/>
    <w:rsid w:val="00AC1C09"/>
    <w:rsid w:val="00AC1E86"/>
    <w:rsid w:val="00AC2846"/>
    <w:rsid w:val="00B00FC7"/>
    <w:rsid w:val="00B16D57"/>
    <w:rsid w:val="00B340A9"/>
    <w:rsid w:val="00B45BC2"/>
    <w:rsid w:val="00BA6368"/>
    <w:rsid w:val="00BC1EEA"/>
    <w:rsid w:val="00BC3052"/>
    <w:rsid w:val="00C021C9"/>
    <w:rsid w:val="00C47DF7"/>
    <w:rsid w:val="00C7596A"/>
    <w:rsid w:val="00C85101"/>
    <w:rsid w:val="00CC59C6"/>
    <w:rsid w:val="00CD601B"/>
    <w:rsid w:val="00CD61D2"/>
    <w:rsid w:val="00D14102"/>
    <w:rsid w:val="00D5725C"/>
    <w:rsid w:val="00D62ACF"/>
    <w:rsid w:val="00D73503"/>
    <w:rsid w:val="00D76FA4"/>
    <w:rsid w:val="00D83ADF"/>
    <w:rsid w:val="00D969C3"/>
    <w:rsid w:val="00DA6231"/>
    <w:rsid w:val="00DB24B3"/>
    <w:rsid w:val="00DB535A"/>
    <w:rsid w:val="00E05944"/>
    <w:rsid w:val="00E21B40"/>
    <w:rsid w:val="00E46526"/>
    <w:rsid w:val="00E7142E"/>
    <w:rsid w:val="00E74FB6"/>
    <w:rsid w:val="00E843C8"/>
    <w:rsid w:val="00E96250"/>
    <w:rsid w:val="00F14957"/>
    <w:rsid w:val="00F21FA9"/>
    <w:rsid w:val="00F25F96"/>
    <w:rsid w:val="00FA5A3E"/>
    <w:rsid w:val="00FA7CAE"/>
    <w:rsid w:val="00FE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9110F1"/>
  <w15:docId w15:val="{89AADB94-5A19-4EC3-B200-15E496D8C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Cabealho"/>
    <w:next w:val="Textbody"/>
    <w:uiPriority w:val="9"/>
    <w:qFormat/>
    <w:pPr>
      <w:outlineLvl w:val="0"/>
    </w:pPr>
    <w:rPr>
      <w:b/>
      <w:bCs/>
      <w:sz w:val="32"/>
      <w:szCs w:val="32"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spacing w:line="360" w:lineRule="auto"/>
      <w:jc w:val="both"/>
      <w:outlineLvl w:val="1"/>
    </w:pPr>
    <w:rPr>
      <w:rFonts w:ascii="Arial" w:eastAsia="Arial" w:hAnsi="Arial" w:cs="Ari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54B4D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3763" w:themeColor="accent1" w:themeShade="7F"/>
      <w:szCs w:val="21"/>
    </w:rPr>
  </w:style>
  <w:style w:type="paragraph" w:styleId="Ttulo4">
    <w:name w:val="heading 4"/>
    <w:basedOn w:val="Standard"/>
    <w:next w:val="Standard"/>
    <w:uiPriority w:val="9"/>
    <w:semiHidden/>
    <w:unhideWhenUsed/>
    <w:qFormat/>
    <w:pPr>
      <w:keepNext/>
      <w:jc w:val="center"/>
      <w:outlineLvl w:val="3"/>
    </w:pPr>
    <w:rPr>
      <w:rFonts w:ascii="Arial" w:eastAsia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styleId="Cabealho">
    <w:name w:val="header"/>
    <w:basedOn w:val="Standard"/>
    <w:next w:val="Textbody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odebalo1">
    <w:name w:val="Texto de balão1"/>
    <w:basedOn w:val="Standard"/>
    <w:rPr>
      <w:rFonts w:ascii="Tahoma" w:eastAsia="Tahoma" w:hAnsi="Tahoma" w:cs="Tahoma"/>
      <w:sz w:val="16"/>
      <w:szCs w:val="16"/>
    </w:r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WW-Padro">
    <w:name w:val="WW-Padrão"/>
    <w:rPr>
      <w:rFonts w:ascii="Times New Roman" w:eastAsia="Arial" w:hAnsi="Times New Roman" w:cs="Times New Roman"/>
      <w:sz w:val="20"/>
      <w:szCs w:val="20"/>
    </w:rPr>
  </w:style>
  <w:style w:type="paragraph" w:customStyle="1" w:styleId="Padro">
    <w:name w:val="Padrão"/>
    <w:pPr>
      <w:autoSpaceDE w:val="0"/>
    </w:pPr>
    <w:rPr>
      <w:rFonts w:ascii="Times New Roman" w:eastAsia="Times New Roman" w:hAnsi="Times New Roman" w:cs="Times New Roman"/>
      <w:sz w:val="20"/>
      <w:lang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orpodetexto2">
    <w:name w:val="Body Text 2"/>
    <w:basedOn w:val="Standard"/>
    <w:pPr>
      <w:spacing w:line="360" w:lineRule="auto"/>
      <w:ind w:firstLine="2410"/>
      <w:jc w:val="both"/>
    </w:pPr>
  </w:style>
  <w:style w:type="paragraph" w:customStyle="1" w:styleId="Textodecomentrio1">
    <w:name w:val="Texto de comentário1"/>
    <w:basedOn w:val="Standard"/>
    <w:rPr>
      <w:sz w:val="20"/>
    </w:rPr>
  </w:style>
  <w:style w:type="character" w:customStyle="1" w:styleId="Internetlink">
    <w:name w:val="Internet link"/>
    <w:basedOn w:val="Fontepargpadro1"/>
    <w:rPr>
      <w:color w:val="0000FF"/>
      <w:u w:val="single"/>
    </w:rPr>
  </w:style>
  <w:style w:type="character" w:customStyle="1" w:styleId="Fontepargpadro1">
    <w:name w:val="Fonte parág. padrão1"/>
  </w:style>
  <w:style w:type="character" w:customStyle="1" w:styleId="Refdecomentrio1">
    <w:name w:val="Ref. de comentário1"/>
    <w:basedOn w:val="Fontepargpadro1"/>
    <w:rPr>
      <w:sz w:val="16"/>
    </w:rPr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2z0">
    <w:name w:val="WW8Num2z0"/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</w:style>
  <w:style w:type="numbering" w:customStyle="1" w:styleId="WW8Num1">
    <w:name w:val="WW8Num1"/>
    <w:basedOn w:val="Semlista"/>
    <w:pPr>
      <w:numPr>
        <w:numId w:val="1"/>
      </w:numPr>
    </w:pPr>
  </w:style>
  <w:style w:type="character" w:customStyle="1" w:styleId="Ttulo3Char">
    <w:name w:val="Título 3 Char"/>
    <w:basedOn w:val="Fontepargpadro"/>
    <w:link w:val="Ttulo3"/>
    <w:uiPriority w:val="9"/>
    <w:semiHidden/>
    <w:rsid w:val="00854B4D"/>
    <w:rPr>
      <w:rFonts w:asciiTheme="majorHAnsi" w:eastAsiaTheme="majorEastAsia" w:hAnsiTheme="majorHAnsi" w:cs="Mangal"/>
      <w:color w:val="1F3763" w:themeColor="accent1" w:themeShade="7F"/>
      <w:szCs w:val="21"/>
    </w:rPr>
  </w:style>
  <w:style w:type="paragraph" w:customStyle="1" w:styleId="Default">
    <w:name w:val="Default"/>
    <w:rsid w:val="00484C07"/>
    <w:pPr>
      <w:suppressAutoHyphens w:val="0"/>
      <w:autoSpaceDE w:val="0"/>
      <w:adjustRightInd w:val="0"/>
      <w:textAlignment w:val="auto"/>
    </w:pPr>
    <w:rPr>
      <w:rFonts w:ascii="Arial" w:hAnsi="Arial" w:cs="Arial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Franciele Garaffa</cp:lastModifiedBy>
  <cp:revision>3</cp:revision>
  <cp:lastPrinted>2020-03-20T10:30:00Z</cp:lastPrinted>
  <dcterms:created xsi:type="dcterms:W3CDTF">2022-04-14T12:08:00Z</dcterms:created>
  <dcterms:modified xsi:type="dcterms:W3CDTF">2022-04-14T12:33:00Z</dcterms:modified>
</cp:coreProperties>
</file>